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1883" w14:textId="77777777" w:rsidR="00AA6F71" w:rsidRDefault="00AA6F71">
      <w:pPr>
        <w:jc w:val="center"/>
        <w:rPr>
          <w:b/>
          <w:bCs/>
        </w:rPr>
      </w:pPr>
      <w:r>
        <w:rPr>
          <w:b/>
          <w:bCs/>
        </w:rPr>
        <w:t>TANGLEY PARISH COUNCI</w:t>
      </w:r>
      <w:r w:rsidR="003C27B8">
        <w:rPr>
          <w:b/>
          <w:bCs/>
        </w:rPr>
        <w:t xml:space="preserve">L </w:t>
      </w:r>
      <w:r>
        <w:rPr>
          <w:b/>
          <w:bCs/>
        </w:rPr>
        <w:t>ANNUAL PARISH ASSEMBLY</w:t>
      </w:r>
    </w:p>
    <w:p w14:paraId="619953E0" w14:textId="03AD055F" w:rsidR="003C27B8" w:rsidRPr="00546BA8" w:rsidRDefault="00AA6F71" w:rsidP="003C27B8">
      <w:pPr>
        <w:jc w:val="center"/>
        <w:rPr>
          <w:b/>
          <w:bCs/>
        </w:rPr>
      </w:pPr>
      <w:r>
        <w:rPr>
          <w:b/>
          <w:bCs/>
        </w:rPr>
        <w:t xml:space="preserve"> HELD ON </w:t>
      </w:r>
      <w:r w:rsidR="003C27B8">
        <w:rPr>
          <w:b/>
          <w:bCs/>
        </w:rPr>
        <w:t xml:space="preserve">MONDAY </w:t>
      </w:r>
      <w:r w:rsidR="00EC1E27">
        <w:rPr>
          <w:b/>
          <w:bCs/>
        </w:rPr>
        <w:t>18</w:t>
      </w:r>
      <w:r w:rsidR="00E475D6">
        <w:rPr>
          <w:b/>
          <w:bCs/>
        </w:rPr>
        <w:t>TH</w:t>
      </w:r>
      <w:r w:rsidR="00146557">
        <w:rPr>
          <w:b/>
          <w:bCs/>
        </w:rPr>
        <w:t xml:space="preserve"> M</w:t>
      </w:r>
      <w:r w:rsidR="00D6743A">
        <w:rPr>
          <w:b/>
          <w:bCs/>
        </w:rPr>
        <w:t>AY</w:t>
      </w:r>
      <w:r w:rsidR="003C27B8">
        <w:rPr>
          <w:b/>
          <w:bCs/>
        </w:rPr>
        <w:t xml:space="preserve"> 202</w:t>
      </w:r>
      <w:r w:rsidR="00EC1E27">
        <w:rPr>
          <w:b/>
          <w:bCs/>
        </w:rPr>
        <w:t>6</w:t>
      </w:r>
    </w:p>
    <w:p w14:paraId="523393A3" w14:textId="77777777" w:rsidR="00546BA8" w:rsidRDefault="00546BA8" w:rsidP="00546BA8">
      <w:pPr>
        <w:jc w:val="center"/>
        <w:rPr>
          <w:b/>
          <w:bCs/>
        </w:rPr>
      </w:pPr>
      <w:r>
        <w:rPr>
          <w:b/>
          <w:bCs/>
        </w:rPr>
        <w:t>A</w:t>
      </w:r>
      <w:r w:rsidR="00146557">
        <w:rPr>
          <w:b/>
          <w:bCs/>
        </w:rPr>
        <w:t>T TANGLEY PARISH HALL, WILDHERN</w:t>
      </w:r>
    </w:p>
    <w:p w14:paraId="1FB3B733" w14:textId="77777777" w:rsidR="009F26EB" w:rsidRDefault="009F26EB" w:rsidP="009F26EB"/>
    <w:p w14:paraId="4C87D0FB" w14:textId="77777777" w:rsidR="009F26EB" w:rsidRPr="009F26EB" w:rsidRDefault="009F26EB" w:rsidP="009F26EB"/>
    <w:p w14:paraId="11690288" w14:textId="77777777" w:rsidR="00AA6F71" w:rsidRDefault="000172E8">
      <w:pPr>
        <w:rPr>
          <w:b/>
          <w:bCs/>
        </w:rPr>
      </w:pPr>
      <w:r>
        <w:rPr>
          <w:b/>
          <w:bCs/>
        </w:rPr>
        <w:t>PRESENT</w:t>
      </w:r>
      <w:r w:rsidR="00AA6F71">
        <w:rPr>
          <w:b/>
          <w:bCs/>
        </w:rPr>
        <w:t xml:space="preserve">:  </w:t>
      </w:r>
    </w:p>
    <w:p w14:paraId="0492CA9D" w14:textId="32411733" w:rsidR="00644261" w:rsidRDefault="00062D62">
      <w:r>
        <w:t>Matt Nicol</w:t>
      </w:r>
      <w:r w:rsidR="000E49A6">
        <w:t xml:space="preserve"> (Chairman), </w:t>
      </w:r>
      <w:r w:rsidR="005A6CD7">
        <w:t>Nigel Bull</w:t>
      </w:r>
      <w:r w:rsidR="00B177F5">
        <w:t xml:space="preserve"> (Vice-Chai</w:t>
      </w:r>
      <w:r w:rsidR="00721C6E">
        <w:t xml:space="preserve">rman), </w:t>
      </w:r>
      <w:r w:rsidR="00644261">
        <w:t xml:space="preserve">Catherine Morton, </w:t>
      </w:r>
      <w:r w:rsidR="00340006">
        <w:t>Alexandra Raworth</w:t>
      </w:r>
      <w:r>
        <w:t xml:space="preserve"> and Sarah Eaton</w:t>
      </w:r>
      <w:r w:rsidR="009939F1">
        <w:t xml:space="preserve">. </w:t>
      </w:r>
      <w:r w:rsidR="005C6C8D">
        <w:t xml:space="preserve">Cllr Kirsty North (HCC) attended the meeting. </w:t>
      </w:r>
      <w:r w:rsidR="00F810FC">
        <w:t>T</w:t>
      </w:r>
      <w:r w:rsidR="002F529C">
        <w:t xml:space="preserve">he Clerk </w:t>
      </w:r>
      <w:r w:rsidR="00AA6F71">
        <w:t xml:space="preserve">was in attendance. </w:t>
      </w:r>
      <w:r w:rsidR="002461E0">
        <w:t xml:space="preserve"> </w:t>
      </w:r>
    </w:p>
    <w:p w14:paraId="0E73AD26" w14:textId="77777777" w:rsidR="00AA6F71" w:rsidRDefault="00AA6F71"/>
    <w:p w14:paraId="06C6428E" w14:textId="77777777" w:rsidR="003540B8" w:rsidRDefault="000172E8">
      <w:pPr>
        <w:rPr>
          <w:b/>
          <w:bCs/>
        </w:rPr>
      </w:pPr>
      <w:r>
        <w:rPr>
          <w:b/>
          <w:bCs/>
        </w:rPr>
        <w:t>APOLOGIES</w:t>
      </w:r>
      <w:r w:rsidR="003540B8">
        <w:rPr>
          <w:b/>
          <w:bCs/>
        </w:rPr>
        <w:t>:</w:t>
      </w:r>
    </w:p>
    <w:p w14:paraId="7EF3FA74" w14:textId="135F90AF" w:rsidR="00AA6F71" w:rsidRPr="003540B8" w:rsidRDefault="00FD4BBD">
      <w:pPr>
        <w:rPr>
          <w:b/>
          <w:bCs/>
        </w:rPr>
      </w:pPr>
      <w:r>
        <w:t>Apologies were received fro</w:t>
      </w:r>
      <w:r w:rsidR="00146557">
        <w:t xml:space="preserve">m </w:t>
      </w:r>
      <w:r w:rsidR="00062D62">
        <w:t xml:space="preserve">Tim Strong and </w:t>
      </w:r>
      <w:r w:rsidR="009939F1">
        <w:t>Cllr Phil North (TVBC)</w:t>
      </w:r>
    </w:p>
    <w:p w14:paraId="70DC2F2C" w14:textId="77777777" w:rsidR="00FD4BBD" w:rsidRDefault="00FD4BBD"/>
    <w:p w14:paraId="4A0A8EB7" w14:textId="77777777" w:rsidR="00AA6F71" w:rsidRDefault="000172E8">
      <w:pPr>
        <w:rPr>
          <w:b/>
          <w:bCs/>
        </w:rPr>
      </w:pPr>
      <w:r>
        <w:rPr>
          <w:b/>
          <w:bCs/>
        </w:rPr>
        <w:t>MINUTES OF LAST YEAR’S MEETING</w:t>
      </w:r>
      <w:r w:rsidR="00AA6F71">
        <w:rPr>
          <w:b/>
          <w:bCs/>
        </w:rPr>
        <w:t>:</w:t>
      </w:r>
    </w:p>
    <w:p w14:paraId="1211D355" w14:textId="6C1594A2" w:rsidR="00AA6F71" w:rsidRDefault="00340006">
      <w:r>
        <w:t xml:space="preserve">The minutes of the previous meeting held on </w:t>
      </w:r>
      <w:r w:rsidR="00721C6E">
        <w:t>2</w:t>
      </w:r>
      <w:r w:rsidR="005C6C8D">
        <w:t>0</w:t>
      </w:r>
      <w:r w:rsidR="00AC6CFF">
        <w:t xml:space="preserve"> </w:t>
      </w:r>
      <w:r w:rsidR="00721C6E">
        <w:t>May</w:t>
      </w:r>
      <w:r w:rsidR="00AC6CFF">
        <w:t xml:space="preserve"> 202</w:t>
      </w:r>
      <w:r w:rsidR="004C7996">
        <w:t>5</w:t>
      </w:r>
      <w:r>
        <w:t xml:space="preserve"> were</w:t>
      </w:r>
      <w:r w:rsidR="00945287">
        <w:t xml:space="preserve"> </w:t>
      </w:r>
      <w:r w:rsidR="00E00FC3">
        <w:t xml:space="preserve">proposed </w:t>
      </w:r>
      <w:r w:rsidR="00AC6CFF">
        <w:t xml:space="preserve">by </w:t>
      </w:r>
      <w:r w:rsidR="00A6045D">
        <w:t>Nigel Bull</w:t>
      </w:r>
      <w:r w:rsidR="00AC6CFF">
        <w:t xml:space="preserve"> </w:t>
      </w:r>
      <w:r w:rsidR="00E00FC3">
        <w:t xml:space="preserve">and seconded </w:t>
      </w:r>
      <w:r w:rsidR="00AC6CFF">
        <w:t xml:space="preserve">by </w:t>
      </w:r>
      <w:r w:rsidR="00A6045D">
        <w:t>Catherine Morton</w:t>
      </w:r>
      <w:r w:rsidR="00721C6E">
        <w:t xml:space="preserve">. </w:t>
      </w:r>
      <w:r w:rsidR="005A6CD7">
        <w:t xml:space="preserve"> </w:t>
      </w:r>
      <w:r w:rsidR="00AC6CFF">
        <w:t xml:space="preserve">The Chairman signed </w:t>
      </w:r>
      <w:r w:rsidR="00AA6F71">
        <w:t>the minutes as a true record</w:t>
      </w:r>
      <w:r w:rsidR="006E7703">
        <w:t xml:space="preserve"> </w:t>
      </w:r>
      <w:r w:rsidR="00AC6CFF">
        <w:t>of the meeting</w:t>
      </w:r>
      <w:r w:rsidR="00AA6F71">
        <w:t>.</w:t>
      </w:r>
    </w:p>
    <w:p w14:paraId="50E516FB" w14:textId="77777777" w:rsidR="00AA6F71" w:rsidRDefault="00AA6F71"/>
    <w:p w14:paraId="7FAF7060" w14:textId="77777777" w:rsidR="00AA6F71" w:rsidRDefault="000172E8">
      <w:r>
        <w:rPr>
          <w:b/>
        </w:rPr>
        <w:t>ADOPTION OF STANDING ORDERS AND FINANCIAL REGULATIONS:</w:t>
      </w:r>
    </w:p>
    <w:p w14:paraId="087700E0" w14:textId="65B60177" w:rsidR="00173D59" w:rsidRDefault="005E40F3">
      <w:r>
        <w:t xml:space="preserve">There were no changes to the </w:t>
      </w:r>
      <w:r w:rsidR="00644261">
        <w:t>NALC</w:t>
      </w:r>
      <w:r w:rsidR="00173D59">
        <w:t xml:space="preserve"> </w:t>
      </w:r>
      <w:r w:rsidR="00644261">
        <w:t xml:space="preserve">Model </w:t>
      </w:r>
      <w:r w:rsidR="009939F1">
        <w:t>Standing Orders</w:t>
      </w:r>
      <w:r w:rsidR="005A6CD7">
        <w:t xml:space="preserve"> </w:t>
      </w:r>
      <w:r w:rsidR="00A6045D">
        <w:t xml:space="preserve">which </w:t>
      </w:r>
      <w:r w:rsidR="00AC6CFF">
        <w:t xml:space="preserve">were </w:t>
      </w:r>
      <w:r w:rsidR="006E7703">
        <w:t xml:space="preserve">updated </w:t>
      </w:r>
      <w:r w:rsidR="00AC6CFF">
        <w:t>in 202</w:t>
      </w:r>
      <w:r w:rsidR="009939F1">
        <w:t>3</w:t>
      </w:r>
      <w:r w:rsidR="00AC6CFF">
        <w:t xml:space="preserve"> </w:t>
      </w:r>
      <w:r w:rsidR="006E7703">
        <w:t>a</w:t>
      </w:r>
      <w:r w:rsidR="005A6CD7">
        <w:t xml:space="preserve">nd are based on the </w:t>
      </w:r>
      <w:r w:rsidR="00644261">
        <w:t>H</w:t>
      </w:r>
      <w:r w:rsidR="005A6CD7">
        <w:t>ALC recommended model (20</w:t>
      </w:r>
      <w:r w:rsidR="009939F1">
        <w:t>22</w:t>
      </w:r>
      <w:r w:rsidR="005A6CD7">
        <w:t>)</w:t>
      </w:r>
      <w:r w:rsidR="002873C9">
        <w:t>. There were no changes to our</w:t>
      </w:r>
      <w:r w:rsidR="002873C9" w:rsidRPr="002873C9">
        <w:t xml:space="preserve"> </w:t>
      </w:r>
      <w:r w:rsidR="002873C9">
        <w:t>Financial Regulations</w:t>
      </w:r>
      <w:r w:rsidR="0034663F">
        <w:t xml:space="preserve">, </w:t>
      </w:r>
      <w:r w:rsidR="002873C9">
        <w:t xml:space="preserve">so a </w:t>
      </w:r>
      <w:r w:rsidR="00173D59">
        <w:t>newly dated copy of each document was adopted by full council</w:t>
      </w:r>
      <w:r w:rsidR="00000DA0">
        <w:t xml:space="preserve"> for the year</w:t>
      </w:r>
      <w:r w:rsidR="00340006">
        <w:t xml:space="preserve"> and signed by the Chairman</w:t>
      </w:r>
      <w:r w:rsidR="00173D59">
        <w:t>.</w:t>
      </w:r>
      <w:r w:rsidR="006E7703">
        <w:t xml:space="preserve">  The financial risk assessment was</w:t>
      </w:r>
      <w:r w:rsidR="0043143A">
        <w:t xml:space="preserve"> </w:t>
      </w:r>
      <w:r w:rsidR="00AC6CFF">
        <w:t xml:space="preserve">unchanged having </w:t>
      </w:r>
      <w:r w:rsidR="00644261">
        <w:t xml:space="preserve">been </w:t>
      </w:r>
      <w:r w:rsidR="00AC6CFF">
        <w:t>updated</w:t>
      </w:r>
      <w:r w:rsidR="00644261">
        <w:t xml:space="preserve"> </w:t>
      </w:r>
      <w:r w:rsidR="00721C6E">
        <w:t>in 202</w:t>
      </w:r>
      <w:r w:rsidR="009939F1">
        <w:t>1</w:t>
      </w:r>
      <w:r w:rsidR="0043143A">
        <w:t xml:space="preserve">, </w:t>
      </w:r>
      <w:r w:rsidR="00AC6CFF">
        <w:t xml:space="preserve">so this was also </w:t>
      </w:r>
      <w:r w:rsidR="00644261">
        <w:t>re-adopted</w:t>
      </w:r>
      <w:r w:rsidR="0034663F">
        <w:t xml:space="preserve">. </w:t>
      </w:r>
    </w:p>
    <w:p w14:paraId="6A2C0061" w14:textId="77777777" w:rsidR="009E3AB0" w:rsidRDefault="009E3AB0"/>
    <w:p w14:paraId="5F93CD2A" w14:textId="64542422" w:rsidR="009E3AB0" w:rsidRDefault="009E3AB0">
      <w:r>
        <w:rPr>
          <w:b/>
          <w:bCs/>
        </w:rPr>
        <w:t>ADOPTION OF NEW IT POLICY</w:t>
      </w:r>
    </w:p>
    <w:p w14:paraId="5C6E28DB" w14:textId="2EF8C0A2" w:rsidR="009E3AB0" w:rsidRPr="009E3AB0" w:rsidRDefault="009E3AB0">
      <w:r>
        <w:t>A draft IT policy was circulated prior to the meeting to all councillors. This was kindly appraised for its suitability by Tim Rawort</w:t>
      </w:r>
      <w:r w:rsidR="008269A7">
        <w:t>h, who made minor changes. It was unanimously agreed to adopt the IT policy and The Clerk requested permission to take out an anti-virus protection package through McAfee at an annual cost of around £89.99 p.a.</w:t>
      </w:r>
    </w:p>
    <w:p w14:paraId="5869375D" w14:textId="77777777" w:rsidR="00173D59" w:rsidRPr="00173D59" w:rsidRDefault="00173D59"/>
    <w:p w14:paraId="577DC825" w14:textId="77777777" w:rsidR="00AA6F71" w:rsidRDefault="000172E8">
      <w:pPr>
        <w:rPr>
          <w:b/>
          <w:bCs/>
        </w:rPr>
      </w:pPr>
      <w:r>
        <w:rPr>
          <w:b/>
          <w:bCs/>
        </w:rPr>
        <w:t>CHAIRMANS REPORT:</w:t>
      </w:r>
    </w:p>
    <w:p w14:paraId="0F7419B9" w14:textId="790C3601" w:rsidR="00E162ED" w:rsidRPr="000172E8" w:rsidRDefault="003540B8" w:rsidP="00E162ED">
      <w:r>
        <w:t>See</w:t>
      </w:r>
      <w:r w:rsidR="000A5476">
        <w:t xml:space="preserve"> attached</w:t>
      </w:r>
      <w:r>
        <w:t>.</w:t>
      </w:r>
      <w:r w:rsidR="00E162ED">
        <w:t xml:space="preserve">  </w:t>
      </w:r>
    </w:p>
    <w:p w14:paraId="740B7F5B" w14:textId="77777777" w:rsidR="003540B8" w:rsidRDefault="003540B8" w:rsidP="000172E8"/>
    <w:p w14:paraId="7821CC41" w14:textId="77777777" w:rsidR="00AA6F71" w:rsidRPr="00972287" w:rsidRDefault="000172E8">
      <w:pPr>
        <w:rPr>
          <w:szCs w:val="22"/>
        </w:rPr>
      </w:pPr>
      <w:r>
        <w:rPr>
          <w:b/>
          <w:bCs/>
        </w:rPr>
        <w:t>FINANCE REPORT:</w:t>
      </w:r>
    </w:p>
    <w:p w14:paraId="43A5BFBE" w14:textId="77777777" w:rsidR="000172E8" w:rsidRPr="000172E8" w:rsidRDefault="003540B8" w:rsidP="000172E8">
      <w:r>
        <w:t>See attached.</w:t>
      </w:r>
      <w:r w:rsidR="00AC12A6">
        <w:t xml:space="preserve">  </w:t>
      </w:r>
    </w:p>
    <w:p w14:paraId="48B9A5AE" w14:textId="77777777" w:rsidR="00CA0F03" w:rsidRDefault="00CA0F03" w:rsidP="00CA0F03"/>
    <w:p w14:paraId="1515CCE5" w14:textId="77777777" w:rsidR="00CA0F03" w:rsidRPr="00CA0F03" w:rsidRDefault="00CA0F03" w:rsidP="00CA0F03">
      <w:pPr>
        <w:rPr>
          <w:b/>
          <w:bCs/>
        </w:rPr>
      </w:pPr>
      <w:r w:rsidRPr="00CA0F03">
        <w:rPr>
          <w:b/>
          <w:bCs/>
        </w:rPr>
        <w:t>BOROUGH &amp; COUNTY COUNCILLORS REPORTS</w:t>
      </w:r>
      <w:r>
        <w:rPr>
          <w:b/>
          <w:bCs/>
        </w:rPr>
        <w:t>:</w:t>
      </w:r>
    </w:p>
    <w:p w14:paraId="00622804" w14:textId="44014CA5" w:rsidR="00CA0F03" w:rsidRPr="000172E8" w:rsidRDefault="00CA0F03" w:rsidP="00CA0F03">
      <w:r>
        <w:t>Reports were also submitted by Cllr Phil North (TVBC) and Cllr Kirsty North (HCC) and these are attached to the</w:t>
      </w:r>
      <w:r w:rsidR="000705C9">
        <w:t>se</w:t>
      </w:r>
      <w:r>
        <w:t xml:space="preserve"> minutes.</w:t>
      </w:r>
    </w:p>
    <w:p w14:paraId="50A5C51E" w14:textId="77777777" w:rsidR="000172E8" w:rsidRPr="000172E8" w:rsidRDefault="000172E8" w:rsidP="000172E8"/>
    <w:p w14:paraId="0287FB6D" w14:textId="77777777" w:rsidR="00AA6F71" w:rsidRDefault="000172E8">
      <w:pPr>
        <w:rPr>
          <w:b/>
          <w:bCs/>
        </w:rPr>
      </w:pPr>
      <w:r>
        <w:rPr>
          <w:b/>
          <w:bCs/>
        </w:rPr>
        <w:t>OPEN MEETING:</w:t>
      </w:r>
    </w:p>
    <w:p w14:paraId="35C53933" w14:textId="79E46ACD" w:rsidR="0063083A" w:rsidRDefault="00DE2D07">
      <w:r>
        <w:t>6</w:t>
      </w:r>
      <w:r w:rsidR="00644261">
        <w:t xml:space="preserve"> </w:t>
      </w:r>
      <w:r w:rsidR="00AC6CFF">
        <w:t>member</w:t>
      </w:r>
      <w:r w:rsidR="00AC12A6">
        <w:t>s</w:t>
      </w:r>
      <w:r w:rsidR="00AC6CFF">
        <w:t xml:space="preserve"> of the public </w:t>
      </w:r>
      <w:r w:rsidR="00AC12A6">
        <w:t xml:space="preserve">were </w:t>
      </w:r>
      <w:r w:rsidR="00AC6CFF">
        <w:t>present.</w:t>
      </w:r>
    </w:p>
    <w:p w14:paraId="6251036B" w14:textId="77777777" w:rsidR="00DE2D07" w:rsidRDefault="00DE2D07"/>
    <w:p w14:paraId="5DE29111" w14:textId="1F8FAAFB" w:rsidR="00C81F9C" w:rsidRDefault="009E1326">
      <w:r>
        <w:t xml:space="preserve">Bill Higgins advised that his submission to the Ombudsman has been received and the reply was that it may take up to 22 weeks for a response. He asked if the </w:t>
      </w:r>
      <w:proofErr w:type="spellStart"/>
      <w:r>
        <w:t>Conholt</w:t>
      </w:r>
      <w:proofErr w:type="spellEnd"/>
      <w:r>
        <w:t xml:space="preserve"> project hadn’t happened, would we still be complaining about potholes and the answer was yes, this is a nationwide problem.</w:t>
      </w:r>
    </w:p>
    <w:p w14:paraId="27169B78" w14:textId="77777777" w:rsidR="009E1326" w:rsidRDefault="009E1326"/>
    <w:p w14:paraId="0A18A1CF" w14:textId="1E53ACAF" w:rsidR="009E1326" w:rsidRDefault="00C9656A">
      <w:r>
        <w:t xml:space="preserve">The matter of passing places created during the </w:t>
      </w:r>
      <w:proofErr w:type="spellStart"/>
      <w:r>
        <w:t>Conholt</w:t>
      </w:r>
      <w:proofErr w:type="spellEnd"/>
      <w:r>
        <w:t xml:space="preserve"> project was discussed. It was questioned how many of these would remain during the verge reinstatement process </w:t>
      </w:r>
      <w:r w:rsidR="00E551D9">
        <w:t xml:space="preserve">and it was acknowledged that some are required as modern vehicles are considerably larger than in the past. </w:t>
      </w:r>
      <w:r w:rsidR="0023295A">
        <w:t xml:space="preserve">Bill Higgins asked who was paying for the highways repairs and </w:t>
      </w:r>
      <w:r w:rsidR="008C0BD6">
        <w:t>the meeting</w:t>
      </w:r>
      <w:r w:rsidR="0023295A">
        <w:t xml:space="preserve"> was </w:t>
      </w:r>
      <w:r w:rsidR="000B0840">
        <w:t>referred</w:t>
      </w:r>
      <w:r w:rsidR="0023295A">
        <w:t xml:space="preserve"> to the </w:t>
      </w:r>
      <w:r w:rsidR="008C0BD6">
        <w:t xml:space="preserve">notes circulated after </w:t>
      </w:r>
      <w:r w:rsidR="008C0BD6">
        <w:lastRenderedPageBreak/>
        <w:t xml:space="preserve">the meeting at </w:t>
      </w:r>
      <w:proofErr w:type="spellStart"/>
      <w:r w:rsidR="008C0BD6">
        <w:t>Conholt</w:t>
      </w:r>
      <w:proofErr w:type="spellEnd"/>
      <w:r w:rsidR="008C0BD6">
        <w:t xml:space="preserve"> in January in which</w:t>
      </w:r>
      <w:r w:rsidR="00255279">
        <w:t xml:space="preserve"> </w:t>
      </w:r>
      <w:r w:rsidR="008C0BD6">
        <w:t xml:space="preserve">these questions were posed and answers provided. </w:t>
      </w:r>
      <w:r w:rsidR="00E260E7">
        <w:t>Carriageway repairs are coming out the HCC budget. Bill Higgins has submitted a FOI request questioning why this is the case</w:t>
      </w:r>
      <w:r w:rsidR="00414C4B">
        <w:t xml:space="preserve"> when the damage was caused by a WCC development.</w:t>
      </w:r>
      <w:r w:rsidR="00E260E7">
        <w:t xml:space="preserve"> </w:t>
      </w:r>
    </w:p>
    <w:p w14:paraId="299AD46E" w14:textId="77777777" w:rsidR="00080A44" w:rsidRDefault="00080A44"/>
    <w:p w14:paraId="1A083886" w14:textId="75F5BB82" w:rsidR="00956C57" w:rsidRDefault="00080A44">
      <w:r>
        <w:t xml:space="preserve">The current verge reinstatement work has been criticized for not putting the verges back into their original state. Robin Casson suggested that </w:t>
      </w:r>
      <w:r w:rsidR="00B02A86">
        <w:t>chalk and flint, in addition to the topsoil being deposited on top of the stone base should be used</w:t>
      </w:r>
      <w:r w:rsidR="00DF2C41">
        <w:t>. The Chairman</w:t>
      </w:r>
      <w:r w:rsidR="00B02A86">
        <w:t xml:space="preserve"> </w:t>
      </w:r>
      <w:r w:rsidR="00DB0820">
        <w:t xml:space="preserve">interjected and said that we </w:t>
      </w:r>
      <w:r w:rsidR="00C37450">
        <w:t>need</w:t>
      </w:r>
      <w:r w:rsidR="00DB0820">
        <w:t xml:space="preserve"> to realistically manage expectations and that the money being put in place by </w:t>
      </w:r>
      <w:proofErr w:type="spellStart"/>
      <w:r w:rsidR="00DB0820">
        <w:t>Conholt</w:t>
      </w:r>
      <w:proofErr w:type="spellEnd"/>
      <w:r w:rsidR="00DB0820">
        <w:t xml:space="preserve"> will not be open ended</w:t>
      </w:r>
      <w:r w:rsidR="00C23134">
        <w:t>. He suggested that we go back to Hampshire Highways through Cllr Kirsty North to see if there is any room for improvement. Unfortunately</w:t>
      </w:r>
      <w:r w:rsidR="00DF2C41">
        <w:t>,</w:t>
      </w:r>
      <w:r w:rsidR="00C23134">
        <w:t xml:space="preserve"> vehicles have already driven over the new topsoil</w:t>
      </w:r>
      <w:r w:rsidR="00956C57">
        <w:t xml:space="preserve"> as no protective barriers or cones </w:t>
      </w:r>
      <w:r w:rsidR="00DF2C41">
        <w:t>were</w:t>
      </w:r>
      <w:r w:rsidR="00956C57">
        <w:t xml:space="preserve"> installed to prevent this.</w:t>
      </w:r>
    </w:p>
    <w:p w14:paraId="756B6816" w14:textId="77777777" w:rsidR="00956C57" w:rsidRDefault="00956C57"/>
    <w:p w14:paraId="7144C9D2" w14:textId="31D63998" w:rsidR="00956C57" w:rsidRDefault="00956C57">
      <w:r>
        <w:t xml:space="preserve">Steve Kershaw would like to know how far </w:t>
      </w:r>
      <w:proofErr w:type="spellStart"/>
      <w:r>
        <w:t>Conholt</w:t>
      </w:r>
      <w:proofErr w:type="spellEnd"/>
      <w:r>
        <w:t xml:space="preserve"> will go to achieve a good outcome. </w:t>
      </w:r>
    </w:p>
    <w:p w14:paraId="059D8F40" w14:textId="77777777" w:rsidR="00C37450" w:rsidRDefault="00C37450"/>
    <w:p w14:paraId="0159EF5D" w14:textId="77777777" w:rsidR="00DE2D07" w:rsidRDefault="00DE2D07"/>
    <w:p w14:paraId="43561ECE" w14:textId="77777777" w:rsidR="004A2DC6" w:rsidRDefault="004A2DC6"/>
    <w:p w14:paraId="14CEA100" w14:textId="1BDD1D75" w:rsidR="00721C6E" w:rsidRDefault="00817360">
      <w:r>
        <w:t xml:space="preserve">The meeting closed at </w:t>
      </w:r>
      <w:r w:rsidR="00E860CE">
        <w:t>19</w:t>
      </w:r>
      <w:r w:rsidR="00721C6E">
        <w:t>.</w:t>
      </w:r>
      <w:r w:rsidR="00E860CE">
        <w:t>42</w:t>
      </w:r>
      <w:r>
        <w:t>pm</w:t>
      </w:r>
    </w:p>
    <w:p w14:paraId="5D7900D4" w14:textId="3F56653D" w:rsidR="00D2471F" w:rsidRDefault="00E162ED" w:rsidP="00B078F6">
      <w:pPr>
        <w:pStyle w:val="NormalWeb"/>
        <w:spacing w:before="0" w:beforeAutospacing="0" w:after="0" w:afterAutospacing="0"/>
        <w:jc w:val="center"/>
      </w:pPr>
      <w:r>
        <w:br w:type="page"/>
      </w:r>
      <w:r w:rsidR="0014029B">
        <w:lastRenderedPageBreak/>
        <w:t>Tangley Parish Council Chair</w:t>
      </w:r>
      <w:r w:rsidR="00D2471F">
        <w:t>man</w:t>
      </w:r>
      <w:r w:rsidR="0014029B">
        <w:t xml:space="preserve">'s Annual Report </w:t>
      </w:r>
    </w:p>
    <w:p w14:paraId="568F7E6C" w14:textId="7BA95C26" w:rsidR="00D2471F" w:rsidRDefault="0014029B" w:rsidP="00B078F6">
      <w:pPr>
        <w:pStyle w:val="NormalWeb"/>
        <w:spacing w:before="0" w:beforeAutospacing="0" w:after="0" w:afterAutospacing="0"/>
        <w:jc w:val="center"/>
      </w:pPr>
      <w:r>
        <w:t>May 18</w:t>
      </w:r>
      <w:r w:rsidRPr="00B61E35">
        <w:rPr>
          <w:vertAlign w:val="superscript"/>
        </w:rPr>
        <w:t>th</w:t>
      </w:r>
      <w:r w:rsidR="00B61E35">
        <w:t>,</w:t>
      </w:r>
      <w:r>
        <w:t xml:space="preserve"> 2026</w:t>
      </w:r>
    </w:p>
    <w:p w14:paraId="0B8793A2" w14:textId="77777777" w:rsidR="00D2471F" w:rsidRDefault="00D2471F" w:rsidP="00B078F6">
      <w:pPr>
        <w:pStyle w:val="NormalWeb"/>
        <w:spacing w:before="0" w:beforeAutospacing="0" w:after="0" w:afterAutospacing="0"/>
        <w:jc w:val="center"/>
      </w:pPr>
    </w:p>
    <w:p w14:paraId="45C8EEC2" w14:textId="694E2580" w:rsidR="00D2471F" w:rsidRDefault="0014029B" w:rsidP="000E20F1">
      <w:pPr>
        <w:pStyle w:val="NormalWeb"/>
        <w:spacing w:before="0" w:beforeAutospacing="0" w:after="0" w:afterAutospacing="0"/>
        <w:rPr>
          <w:sz w:val="22"/>
          <w:szCs w:val="22"/>
        </w:rPr>
      </w:pPr>
      <w:r w:rsidRPr="000E20F1">
        <w:rPr>
          <w:sz w:val="22"/>
          <w:szCs w:val="22"/>
        </w:rPr>
        <w:t>I begin by expressing my sincere gratitude to my predecessor, Charles Haswell, for the outstanding dedication and commitment he demonstrated throughout his tenure as Chair</w:t>
      </w:r>
      <w:r w:rsidR="00E81153">
        <w:rPr>
          <w:sz w:val="22"/>
          <w:szCs w:val="22"/>
        </w:rPr>
        <w:t>man</w:t>
      </w:r>
      <w:r w:rsidRPr="000E20F1">
        <w:rPr>
          <w:sz w:val="22"/>
          <w:szCs w:val="22"/>
        </w:rPr>
        <w:t xml:space="preserve"> of the Parish Council. I would also like to thank my fellow councillors for their continued work behind the scenes, and to the many parishioners who give so generously of their time to ensure that our parish remains a safe, beautiful, and welcoming place to live. This community owes a great deal to our Parish Clerk, Julia Ren</w:t>
      </w:r>
      <w:r w:rsidR="00E81153">
        <w:rPr>
          <w:sz w:val="22"/>
          <w:szCs w:val="22"/>
        </w:rPr>
        <w:t>n</w:t>
      </w:r>
      <w:r w:rsidRPr="000E20F1">
        <w:rPr>
          <w:sz w:val="22"/>
          <w:szCs w:val="22"/>
        </w:rPr>
        <w:t>ie, whose meticulous management of our finances, correspondence, and minutes is invaluable. I am particularly grateful for Julia's support and guidance during the early months of my chairmanship.</w:t>
      </w:r>
    </w:p>
    <w:p w14:paraId="0B589391" w14:textId="77777777" w:rsidR="000E20F1" w:rsidRPr="000E20F1" w:rsidRDefault="000E20F1" w:rsidP="000E20F1">
      <w:pPr>
        <w:pStyle w:val="NormalWeb"/>
        <w:spacing w:before="0" w:beforeAutospacing="0" w:after="0" w:afterAutospacing="0"/>
        <w:rPr>
          <w:sz w:val="22"/>
          <w:szCs w:val="22"/>
        </w:rPr>
      </w:pPr>
    </w:p>
    <w:p w14:paraId="17C29790" w14:textId="77777777" w:rsidR="000E20F1" w:rsidRPr="00B61E35" w:rsidRDefault="0014029B" w:rsidP="000E20F1">
      <w:pPr>
        <w:pStyle w:val="NormalWeb"/>
        <w:spacing w:before="0" w:beforeAutospacing="0" w:after="0" w:afterAutospacing="0"/>
        <w:rPr>
          <w:sz w:val="22"/>
          <w:szCs w:val="22"/>
          <w:u w:val="single"/>
        </w:rPr>
      </w:pPr>
      <w:r w:rsidRPr="00B61E35">
        <w:rPr>
          <w:sz w:val="22"/>
          <w:szCs w:val="22"/>
          <w:u w:val="single"/>
        </w:rPr>
        <w:t xml:space="preserve">Council Membership </w:t>
      </w:r>
    </w:p>
    <w:p w14:paraId="7639A853" w14:textId="77777777" w:rsidR="001014E4" w:rsidRDefault="0014029B" w:rsidP="000E20F1">
      <w:pPr>
        <w:pStyle w:val="NormalWeb"/>
        <w:spacing w:before="0" w:beforeAutospacing="0" w:after="0" w:afterAutospacing="0"/>
        <w:rPr>
          <w:sz w:val="22"/>
          <w:szCs w:val="22"/>
        </w:rPr>
      </w:pPr>
      <w:r w:rsidRPr="000E20F1">
        <w:rPr>
          <w:sz w:val="22"/>
          <w:szCs w:val="22"/>
        </w:rPr>
        <w:t xml:space="preserve">The Parish Council has seen several changes in personnel this year. We regret the resignation of Rebecca Lawrence and thank her for her service. We are pleased to have co-opted Sarah Eaton, a long-standing resident of the parish, who brings valuable local knowledge to the Council. A brief period of interim cover from Rob Gleeson is also gratefully acknowledged. A vacancy remains on the Council, which we aim to fill within the coming months. </w:t>
      </w:r>
    </w:p>
    <w:p w14:paraId="75311938" w14:textId="77777777" w:rsidR="001014E4" w:rsidRDefault="001014E4" w:rsidP="000E20F1">
      <w:pPr>
        <w:pStyle w:val="NormalWeb"/>
        <w:spacing w:before="0" w:beforeAutospacing="0" w:after="0" w:afterAutospacing="0"/>
        <w:rPr>
          <w:sz w:val="22"/>
          <w:szCs w:val="22"/>
        </w:rPr>
      </w:pPr>
    </w:p>
    <w:p w14:paraId="05C703F5" w14:textId="77777777" w:rsidR="001014E4" w:rsidRPr="00B61E35" w:rsidRDefault="0014029B" w:rsidP="000E20F1">
      <w:pPr>
        <w:pStyle w:val="NormalWeb"/>
        <w:spacing w:before="0" w:beforeAutospacing="0" w:after="0" w:afterAutospacing="0"/>
        <w:rPr>
          <w:sz w:val="22"/>
          <w:szCs w:val="22"/>
          <w:u w:val="single"/>
        </w:rPr>
      </w:pPr>
      <w:r w:rsidRPr="00B61E35">
        <w:rPr>
          <w:sz w:val="22"/>
          <w:szCs w:val="22"/>
          <w:u w:val="single"/>
        </w:rPr>
        <w:t xml:space="preserve">Roads and Infrastructure </w:t>
      </w:r>
    </w:p>
    <w:p w14:paraId="75F69F8B" w14:textId="77777777" w:rsidR="00F04FE5" w:rsidRDefault="0014029B" w:rsidP="000E20F1">
      <w:pPr>
        <w:pStyle w:val="NormalWeb"/>
        <w:spacing w:before="0" w:beforeAutospacing="0" w:after="0" w:afterAutospacing="0"/>
        <w:rPr>
          <w:sz w:val="22"/>
          <w:szCs w:val="22"/>
        </w:rPr>
      </w:pPr>
      <w:r w:rsidRPr="000E20F1">
        <w:rPr>
          <w:sz w:val="22"/>
          <w:szCs w:val="22"/>
        </w:rPr>
        <w:t xml:space="preserve">The most pressing concern in the parish over the past twelve months has been the condition of our roads. Potholes, damaged verges, collapsing manhole covers, and blocked drains have all presented persistent challenges for residents during daily commutes, shopping trips, and school runs. Construction activity at </w:t>
      </w:r>
      <w:proofErr w:type="spellStart"/>
      <w:r w:rsidRPr="000E20F1">
        <w:rPr>
          <w:sz w:val="22"/>
          <w:szCs w:val="22"/>
        </w:rPr>
        <w:t>Conholt</w:t>
      </w:r>
      <w:proofErr w:type="spellEnd"/>
      <w:r w:rsidRPr="000E20F1">
        <w:rPr>
          <w:sz w:val="22"/>
          <w:szCs w:val="22"/>
        </w:rPr>
        <w:t xml:space="preserve"> Estate continued well beyond its scheduled completion date, generating significantly higher volumes of traffic than originally anticipated. </w:t>
      </w:r>
    </w:p>
    <w:p w14:paraId="4B4389FD" w14:textId="77777777" w:rsidR="00F04FE5" w:rsidRDefault="00F04FE5" w:rsidP="000E20F1">
      <w:pPr>
        <w:pStyle w:val="NormalWeb"/>
        <w:spacing w:before="0" w:beforeAutospacing="0" w:after="0" w:afterAutospacing="0"/>
        <w:rPr>
          <w:sz w:val="22"/>
          <w:szCs w:val="22"/>
        </w:rPr>
      </w:pPr>
    </w:p>
    <w:p w14:paraId="2CB1187F" w14:textId="4226383F" w:rsidR="00DB6787" w:rsidRDefault="0014029B" w:rsidP="000E20F1">
      <w:pPr>
        <w:pStyle w:val="NormalWeb"/>
        <w:spacing w:before="0" w:beforeAutospacing="0" w:after="0" w:afterAutospacing="0"/>
        <w:rPr>
          <w:sz w:val="22"/>
          <w:szCs w:val="22"/>
        </w:rPr>
      </w:pPr>
      <w:r w:rsidRPr="000E20F1">
        <w:rPr>
          <w:sz w:val="22"/>
          <w:szCs w:val="22"/>
        </w:rPr>
        <w:t xml:space="preserve">On 20th January, a meeting was convened at the Fox Inn, attended by representatives from </w:t>
      </w:r>
      <w:proofErr w:type="spellStart"/>
      <w:r w:rsidRPr="000E20F1">
        <w:rPr>
          <w:sz w:val="22"/>
          <w:szCs w:val="22"/>
        </w:rPr>
        <w:t>Conholt</w:t>
      </w:r>
      <w:proofErr w:type="spellEnd"/>
      <w:r w:rsidRPr="000E20F1">
        <w:rPr>
          <w:sz w:val="22"/>
          <w:szCs w:val="22"/>
        </w:rPr>
        <w:t xml:space="preserve"> Estate, </w:t>
      </w:r>
      <w:r w:rsidR="002D3602">
        <w:rPr>
          <w:sz w:val="22"/>
          <w:szCs w:val="22"/>
        </w:rPr>
        <w:t>RW Armstrong</w:t>
      </w:r>
      <w:r w:rsidRPr="000E20F1">
        <w:rPr>
          <w:sz w:val="22"/>
          <w:szCs w:val="22"/>
        </w:rPr>
        <w:t xml:space="preserve">, Hampshire Highways, </w:t>
      </w:r>
      <w:r w:rsidR="00815E88">
        <w:rPr>
          <w:sz w:val="22"/>
          <w:szCs w:val="22"/>
        </w:rPr>
        <w:t xml:space="preserve">Cllr Kirsty North (HCC), </w:t>
      </w:r>
      <w:r w:rsidR="00F72915">
        <w:rPr>
          <w:sz w:val="22"/>
          <w:szCs w:val="22"/>
        </w:rPr>
        <w:t xml:space="preserve">the </w:t>
      </w:r>
      <w:proofErr w:type="spellStart"/>
      <w:r w:rsidRPr="000E20F1">
        <w:rPr>
          <w:sz w:val="22"/>
          <w:szCs w:val="22"/>
        </w:rPr>
        <w:t>Vernham</w:t>
      </w:r>
      <w:proofErr w:type="spellEnd"/>
      <w:r w:rsidRPr="000E20F1">
        <w:rPr>
          <w:sz w:val="22"/>
          <w:szCs w:val="22"/>
        </w:rPr>
        <w:t xml:space="preserve"> Dean Parish Council</w:t>
      </w:r>
      <w:r w:rsidR="002D3602">
        <w:rPr>
          <w:sz w:val="22"/>
          <w:szCs w:val="22"/>
        </w:rPr>
        <w:t xml:space="preserve"> Chairman</w:t>
      </w:r>
      <w:r w:rsidRPr="000E20F1">
        <w:rPr>
          <w:sz w:val="22"/>
          <w:szCs w:val="22"/>
        </w:rPr>
        <w:t xml:space="preserve">, </w:t>
      </w:r>
      <w:r w:rsidR="001170FB">
        <w:rPr>
          <w:sz w:val="22"/>
          <w:szCs w:val="22"/>
        </w:rPr>
        <w:t>Julia Rennie</w:t>
      </w:r>
      <w:r w:rsidR="00F72915">
        <w:rPr>
          <w:sz w:val="22"/>
          <w:szCs w:val="22"/>
        </w:rPr>
        <w:t xml:space="preserve"> (</w:t>
      </w:r>
      <w:r w:rsidRPr="000E20F1">
        <w:rPr>
          <w:sz w:val="22"/>
          <w:szCs w:val="22"/>
        </w:rPr>
        <w:t>Parish Clerk</w:t>
      </w:r>
      <w:r w:rsidR="00F72915">
        <w:rPr>
          <w:sz w:val="22"/>
          <w:szCs w:val="22"/>
        </w:rPr>
        <w:t>)</w:t>
      </w:r>
      <w:r w:rsidRPr="000E20F1">
        <w:rPr>
          <w:sz w:val="22"/>
          <w:szCs w:val="22"/>
        </w:rPr>
        <w:t xml:space="preserve">, </w:t>
      </w:r>
      <w:r w:rsidR="00B840AC">
        <w:rPr>
          <w:sz w:val="22"/>
          <w:szCs w:val="22"/>
        </w:rPr>
        <w:t xml:space="preserve">Catherine Morton </w:t>
      </w:r>
      <w:r w:rsidRPr="000E20F1">
        <w:rPr>
          <w:sz w:val="22"/>
          <w:szCs w:val="22"/>
        </w:rPr>
        <w:t xml:space="preserve">and </w:t>
      </w:r>
      <w:r w:rsidR="001170FB" w:rsidRPr="000E20F1">
        <w:rPr>
          <w:sz w:val="22"/>
          <w:szCs w:val="22"/>
        </w:rPr>
        <w:t>m</w:t>
      </w:r>
      <w:r w:rsidR="00F72915">
        <w:rPr>
          <w:sz w:val="22"/>
          <w:szCs w:val="22"/>
        </w:rPr>
        <w:t>yself</w:t>
      </w:r>
      <w:r w:rsidRPr="000E20F1">
        <w:rPr>
          <w:sz w:val="22"/>
          <w:szCs w:val="22"/>
        </w:rPr>
        <w:t xml:space="preserve">. At that meeting, </w:t>
      </w:r>
      <w:proofErr w:type="spellStart"/>
      <w:r w:rsidRPr="000E20F1">
        <w:rPr>
          <w:sz w:val="22"/>
          <w:szCs w:val="22"/>
        </w:rPr>
        <w:t>Conholt</w:t>
      </w:r>
      <w:proofErr w:type="spellEnd"/>
      <w:r w:rsidRPr="000E20F1">
        <w:rPr>
          <w:sz w:val="22"/>
          <w:szCs w:val="22"/>
        </w:rPr>
        <w:t xml:space="preserve"> Estate agreed to fund the reinstatement of </w:t>
      </w:r>
      <w:r w:rsidR="00F72915">
        <w:rPr>
          <w:sz w:val="22"/>
          <w:szCs w:val="22"/>
        </w:rPr>
        <w:t xml:space="preserve">our </w:t>
      </w:r>
      <w:r w:rsidRPr="000E20F1">
        <w:rPr>
          <w:sz w:val="22"/>
          <w:szCs w:val="22"/>
        </w:rPr>
        <w:t xml:space="preserve">damaged verges. Full notes from this meeting are available on the Tangley Parish Council website. A recent reduction in vehicle movements has allowed verge reinstatement work to commence. </w:t>
      </w:r>
      <w:proofErr w:type="spellStart"/>
      <w:r w:rsidRPr="000E20F1">
        <w:rPr>
          <w:sz w:val="22"/>
          <w:szCs w:val="22"/>
        </w:rPr>
        <w:t>Conholt</w:t>
      </w:r>
      <w:proofErr w:type="spellEnd"/>
      <w:r w:rsidRPr="000E20F1">
        <w:rPr>
          <w:sz w:val="22"/>
          <w:szCs w:val="22"/>
        </w:rPr>
        <w:t xml:space="preserve"> Estate has agreed to fund these repairs, which are being carried out under </w:t>
      </w:r>
      <w:r w:rsidR="00E66A96">
        <w:rPr>
          <w:sz w:val="22"/>
          <w:szCs w:val="22"/>
        </w:rPr>
        <w:t xml:space="preserve">licence from and </w:t>
      </w:r>
      <w:r w:rsidRPr="000E20F1">
        <w:rPr>
          <w:sz w:val="22"/>
          <w:szCs w:val="22"/>
        </w:rPr>
        <w:t xml:space="preserve">the </w:t>
      </w:r>
      <w:r w:rsidR="00DB6787">
        <w:rPr>
          <w:sz w:val="22"/>
          <w:szCs w:val="22"/>
        </w:rPr>
        <w:t>supervision</w:t>
      </w:r>
      <w:r w:rsidRPr="000E20F1">
        <w:rPr>
          <w:sz w:val="22"/>
          <w:szCs w:val="22"/>
        </w:rPr>
        <w:t xml:space="preserve"> of Hampshire Highways</w:t>
      </w:r>
      <w:r w:rsidR="00B677F8">
        <w:rPr>
          <w:sz w:val="22"/>
          <w:szCs w:val="22"/>
        </w:rPr>
        <w:t>,</w:t>
      </w:r>
      <w:r w:rsidRPr="000E20F1">
        <w:rPr>
          <w:sz w:val="22"/>
          <w:szCs w:val="22"/>
        </w:rPr>
        <w:t xml:space="preserve"> with </w:t>
      </w:r>
      <w:proofErr w:type="spellStart"/>
      <w:r w:rsidRPr="000E20F1">
        <w:rPr>
          <w:sz w:val="22"/>
          <w:szCs w:val="22"/>
        </w:rPr>
        <w:t>RWA</w:t>
      </w:r>
      <w:r w:rsidR="00DB6787">
        <w:rPr>
          <w:sz w:val="22"/>
          <w:szCs w:val="22"/>
        </w:rPr>
        <w:t>rmstrong</w:t>
      </w:r>
      <w:proofErr w:type="spellEnd"/>
      <w:r w:rsidR="00DB6787">
        <w:rPr>
          <w:sz w:val="22"/>
          <w:szCs w:val="22"/>
        </w:rPr>
        <w:t xml:space="preserve"> as</w:t>
      </w:r>
      <w:r w:rsidRPr="000E20F1">
        <w:rPr>
          <w:sz w:val="22"/>
          <w:szCs w:val="22"/>
        </w:rPr>
        <w:t xml:space="preserve"> </w:t>
      </w:r>
      <w:r w:rsidR="00E66A96">
        <w:rPr>
          <w:sz w:val="22"/>
          <w:szCs w:val="22"/>
        </w:rPr>
        <w:t xml:space="preserve">the </w:t>
      </w:r>
      <w:r w:rsidRPr="000E20F1">
        <w:rPr>
          <w:sz w:val="22"/>
          <w:szCs w:val="22"/>
        </w:rPr>
        <w:t xml:space="preserve">appointed contractors. However, initial assessments suggest that the standard of work may be insufficient to ensure proper regeneration. I have raised this concern with HCC and am seeking clarification. I am acutely aware of how frustrating this ongoing situation has been for residents. </w:t>
      </w:r>
    </w:p>
    <w:p w14:paraId="6B0B6A5E" w14:textId="77777777" w:rsidR="00DB6787" w:rsidRDefault="00DB6787" w:rsidP="000E20F1">
      <w:pPr>
        <w:pStyle w:val="NormalWeb"/>
        <w:spacing w:before="0" w:beforeAutospacing="0" w:after="0" w:afterAutospacing="0"/>
        <w:rPr>
          <w:sz w:val="22"/>
          <w:szCs w:val="22"/>
        </w:rPr>
      </w:pPr>
    </w:p>
    <w:p w14:paraId="0A489BBD" w14:textId="77777777" w:rsidR="00FC07F5" w:rsidRDefault="0014029B" w:rsidP="000E20F1">
      <w:pPr>
        <w:pStyle w:val="NormalWeb"/>
        <w:spacing w:before="0" w:beforeAutospacing="0" w:after="0" w:afterAutospacing="0"/>
        <w:rPr>
          <w:sz w:val="22"/>
          <w:szCs w:val="22"/>
        </w:rPr>
      </w:pPr>
      <w:r w:rsidRPr="000E20F1">
        <w:rPr>
          <w:sz w:val="22"/>
          <w:szCs w:val="22"/>
        </w:rPr>
        <w:t>It is clear adequate planning consultation was not undertaken at the outset of the development. The Council fully supports the efforts of Bill Higgins in holding both W</w:t>
      </w:r>
      <w:r w:rsidR="00C84296">
        <w:rPr>
          <w:sz w:val="22"/>
          <w:szCs w:val="22"/>
        </w:rPr>
        <w:t>C</w:t>
      </w:r>
      <w:r w:rsidRPr="000E20F1">
        <w:rPr>
          <w:sz w:val="22"/>
          <w:szCs w:val="22"/>
        </w:rPr>
        <w:t xml:space="preserve">C and HCC to account. With the Local Government Ombudsman now engaged and a recent Freedom of Information request submitted, we hope that further transparency will follow. A site meeting at </w:t>
      </w:r>
      <w:proofErr w:type="spellStart"/>
      <w:r w:rsidRPr="000E20F1">
        <w:rPr>
          <w:sz w:val="22"/>
          <w:szCs w:val="22"/>
        </w:rPr>
        <w:t>Conholt</w:t>
      </w:r>
      <w:proofErr w:type="spellEnd"/>
      <w:r w:rsidRPr="000E20F1">
        <w:rPr>
          <w:sz w:val="22"/>
          <w:szCs w:val="22"/>
        </w:rPr>
        <w:t xml:space="preserve"> with Kit Malthouse</w:t>
      </w:r>
      <w:r w:rsidR="00C84296">
        <w:rPr>
          <w:sz w:val="22"/>
          <w:szCs w:val="22"/>
        </w:rPr>
        <w:t>,</w:t>
      </w:r>
      <w:r w:rsidRPr="000E20F1">
        <w:rPr>
          <w:sz w:val="22"/>
          <w:szCs w:val="22"/>
        </w:rPr>
        <w:t xml:space="preserve"> MP and members of the Parish Council was scheduled recently however, several participants were unable to attend</w:t>
      </w:r>
      <w:r w:rsidR="00FC07F5">
        <w:rPr>
          <w:sz w:val="22"/>
          <w:szCs w:val="22"/>
        </w:rPr>
        <w:t xml:space="preserve"> so a</w:t>
      </w:r>
      <w:r w:rsidRPr="000E20F1">
        <w:rPr>
          <w:sz w:val="22"/>
          <w:szCs w:val="22"/>
        </w:rPr>
        <w:t xml:space="preserve">n alternative date is being arranged. </w:t>
      </w:r>
    </w:p>
    <w:p w14:paraId="64C37510" w14:textId="77777777" w:rsidR="00FC07F5" w:rsidRDefault="00FC07F5" w:rsidP="000E20F1">
      <w:pPr>
        <w:pStyle w:val="NormalWeb"/>
        <w:spacing w:before="0" w:beforeAutospacing="0" w:after="0" w:afterAutospacing="0"/>
        <w:rPr>
          <w:sz w:val="22"/>
          <w:szCs w:val="22"/>
        </w:rPr>
      </w:pPr>
    </w:p>
    <w:p w14:paraId="6B8AD9B0" w14:textId="77777777" w:rsidR="00FC07F5" w:rsidRPr="00BF2AE6" w:rsidRDefault="0014029B" w:rsidP="000E20F1">
      <w:pPr>
        <w:pStyle w:val="NormalWeb"/>
        <w:spacing w:before="0" w:beforeAutospacing="0" w:after="0" w:afterAutospacing="0"/>
        <w:rPr>
          <w:sz w:val="22"/>
          <w:szCs w:val="22"/>
          <w:u w:val="single"/>
        </w:rPr>
      </w:pPr>
      <w:r w:rsidRPr="00BF2AE6">
        <w:rPr>
          <w:sz w:val="22"/>
          <w:szCs w:val="22"/>
          <w:u w:val="single"/>
        </w:rPr>
        <w:t xml:space="preserve">Village Green Inquiry </w:t>
      </w:r>
    </w:p>
    <w:p w14:paraId="201DB6AE" w14:textId="77777777" w:rsidR="00052101" w:rsidRDefault="0014029B" w:rsidP="000E20F1">
      <w:pPr>
        <w:pStyle w:val="NormalWeb"/>
        <w:spacing w:before="0" w:beforeAutospacing="0" w:after="0" w:afterAutospacing="0"/>
        <w:rPr>
          <w:sz w:val="22"/>
          <w:szCs w:val="22"/>
        </w:rPr>
      </w:pPr>
      <w:r w:rsidRPr="000E20F1">
        <w:rPr>
          <w:sz w:val="22"/>
          <w:szCs w:val="22"/>
        </w:rPr>
        <w:t>The second major matter of the year was the Village Green Application (VGA) full inquiry, held at the Village Hall on 22nd and 23rd January. Over the course of this two-day hearing, evidence compiled by Lawrence Leask</w:t>
      </w:r>
      <w:r w:rsidR="00052101">
        <w:rPr>
          <w:sz w:val="22"/>
          <w:szCs w:val="22"/>
        </w:rPr>
        <w:t xml:space="preserve">, </w:t>
      </w:r>
      <w:r w:rsidRPr="000E20F1">
        <w:rPr>
          <w:sz w:val="22"/>
          <w:szCs w:val="22"/>
        </w:rPr>
        <w:t>including statements from former and current residents, supported by verbal testimony and photographic documentation spanning several decades</w:t>
      </w:r>
      <w:r w:rsidR="00052101">
        <w:rPr>
          <w:sz w:val="22"/>
          <w:szCs w:val="22"/>
        </w:rPr>
        <w:t>,</w:t>
      </w:r>
      <w:r w:rsidRPr="000E20F1">
        <w:rPr>
          <w:sz w:val="22"/>
          <w:szCs w:val="22"/>
        </w:rPr>
        <w:t xml:space="preserve"> presented a clear and well-evidenced account of consistent community use of the area in question. We await the Inspector's report with interest. </w:t>
      </w:r>
    </w:p>
    <w:p w14:paraId="2AEE3EA1" w14:textId="77777777" w:rsidR="00052101" w:rsidRDefault="00052101" w:rsidP="000E20F1">
      <w:pPr>
        <w:pStyle w:val="NormalWeb"/>
        <w:spacing w:before="0" w:beforeAutospacing="0" w:after="0" w:afterAutospacing="0"/>
        <w:rPr>
          <w:sz w:val="22"/>
          <w:szCs w:val="22"/>
        </w:rPr>
      </w:pPr>
    </w:p>
    <w:p w14:paraId="4ACD1DFD" w14:textId="77777777" w:rsidR="00052101" w:rsidRPr="00BF2AE6" w:rsidRDefault="0014029B" w:rsidP="000E20F1">
      <w:pPr>
        <w:pStyle w:val="NormalWeb"/>
        <w:spacing w:before="0" w:beforeAutospacing="0" w:after="0" w:afterAutospacing="0"/>
        <w:rPr>
          <w:sz w:val="22"/>
          <w:szCs w:val="22"/>
          <w:u w:val="single"/>
        </w:rPr>
      </w:pPr>
      <w:r w:rsidRPr="00BF2AE6">
        <w:rPr>
          <w:sz w:val="22"/>
          <w:szCs w:val="22"/>
          <w:u w:val="single"/>
        </w:rPr>
        <w:t xml:space="preserve">Community Events </w:t>
      </w:r>
    </w:p>
    <w:p w14:paraId="2E1BF75C" w14:textId="77777777" w:rsidR="00052101" w:rsidRDefault="0014029B" w:rsidP="000E20F1">
      <w:pPr>
        <w:pStyle w:val="NormalWeb"/>
        <w:spacing w:before="0" w:beforeAutospacing="0" w:after="0" w:afterAutospacing="0"/>
        <w:rPr>
          <w:sz w:val="22"/>
          <w:szCs w:val="22"/>
        </w:rPr>
      </w:pPr>
      <w:r w:rsidRPr="000E20F1">
        <w:rPr>
          <w:sz w:val="22"/>
          <w:szCs w:val="22"/>
        </w:rPr>
        <w:t xml:space="preserve">The Flower and Produce Show remains the parish's flagship community </w:t>
      </w:r>
      <w:r w:rsidR="00052101">
        <w:rPr>
          <w:sz w:val="22"/>
          <w:szCs w:val="22"/>
        </w:rPr>
        <w:t>fundraiser</w:t>
      </w:r>
      <w:r w:rsidRPr="000E20F1">
        <w:rPr>
          <w:sz w:val="22"/>
          <w:szCs w:val="22"/>
        </w:rPr>
        <w:t xml:space="preserve">. Enormous thanks are due to Sue Warren for her tireless efforts in making this event the continued success it is. This year's show contributed £2,000 to Parish Council funds. </w:t>
      </w:r>
    </w:p>
    <w:p w14:paraId="08A814A3" w14:textId="65F51F9A" w:rsidR="00052101" w:rsidRPr="0096029C" w:rsidRDefault="00052101" w:rsidP="000E20F1">
      <w:pPr>
        <w:pStyle w:val="NormalWeb"/>
        <w:spacing w:before="0" w:beforeAutospacing="0" w:after="0" w:afterAutospacing="0"/>
        <w:rPr>
          <w:sz w:val="22"/>
          <w:szCs w:val="22"/>
          <w:u w:val="single"/>
        </w:rPr>
      </w:pPr>
      <w:r w:rsidRPr="0096029C">
        <w:rPr>
          <w:sz w:val="22"/>
          <w:szCs w:val="22"/>
          <w:u w:val="single"/>
        </w:rPr>
        <w:lastRenderedPageBreak/>
        <w:t xml:space="preserve">The </w:t>
      </w:r>
      <w:r w:rsidR="0014029B" w:rsidRPr="0096029C">
        <w:rPr>
          <w:sz w:val="22"/>
          <w:szCs w:val="22"/>
          <w:u w:val="single"/>
        </w:rPr>
        <w:t xml:space="preserve">Playing Field </w:t>
      </w:r>
    </w:p>
    <w:p w14:paraId="515E9EF2" w14:textId="7FD844C2" w:rsidR="00464A9F" w:rsidRDefault="0014029B" w:rsidP="000E20F1">
      <w:pPr>
        <w:pStyle w:val="NormalWeb"/>
        <w:spacing w:before="0" w:beforeAutospacing="0" w:after="0" w:afterAutospacing="0"/>
        <w:rPr>
          <w:sz w:val="22"/>
          <w:szCs w:val="22"/>
        </w:rPr>
      </w:pPr>
      <w:r w:rsidRPr="000E20F1">
        <w:rPr>
          <w:sz w:val="22"/>
          <w:szCs w:val="22"/>
        </w:rPr>
        <w:t xml:space="preserve">The final drawdown of the remaining Section 106 developer contributions </w:t>
      </w:r>
      <w:r w:rsidR="0067290B">
        <w:rPr>
          <w:sz w:val="22"/>
          <w:szCs w:val="22"/>
        </w:rPr>
        <w:t>was</w:t>
      </w:r>
      <w:r w:rsidRPr="000E20F1">
        <w:rPr>
          <w:sz w:val="22"/>
          <w:szCs w:val="22"/>
        </w:rPr>
        <w:t xml:space="preserve"> released and directed towards the upgrade of the </w:t>
      </w:r>
      <w:r w:rsidR="0064550F">
        <w:rPr>
          <w:sz w:val="22"/>
          <w:szCs w:val="22"/>
        </w:rPr>
        <w:t>p</w:t>
      </w:r>
      <w:r w:rsidRPr="000E20F1">
        <w:rPr>
          <w:sz w:val="22"/>
          <w:szCs w:val="22"/>
        </w:rPr>
        <w:t xml:space="preserve">laying </w:t>
      </w:r>
      <w:r w:rsidR="0064550F">
        <w:rPr>
          <w:sz w:val="22"/>
          <w:szCs w:val="22"/>
        </w:rPr>
        <w:t>f</w:t>
      </w:r>
      <w:r w:rsidRPr="000E20F1">
        <w:rPr>
          <w:sz w:val="22"/>
          <w:szCs w:val="22"/>
        </w:rPr>
        <w:t>ield</w:t>
      </w:r>
      <w:r w:rsidR="00464A9F">
        <w:rPr>
          <w:sz w:val="22"/>
          <w:szCs w:val="22"/>
        </w:rPr>
        <w:t xml:space="preserve"> facilities - </w:t>
      </w:r>
      <w:r w:rsidRPr="000E20F1">
        <w:rPr>
          <w:sz w:val="22"/>
          <w:szCs w:val="22"/>
        </w:rPr>
        <w:t xml:space="preserve">a welcome investment </w:t>
      </w:r>
      <w:r w:rsidR="0067290B">
        <w:rPr>
          <w:sz w:val="22"/>
          <w:szCs w:val="22"/>
        </w:rPr>
        <w:t xml:space="preserve">in </w:t>
      </w:r>
      <w:r w:rsidRPr="000E20F1">
        <w:rPr>
          <w:sz w:val="22"/>
          <w:szCs w:val="22"/>
        </w:rPr>
        <w:t>our community</w:t>
      </w:r>
      <w:r w:rsidR="00464A9F">
        <w:rPr>
          <w:sz w:val="22"/>
          <w:szCs w:val="22"/>
        </w:rPr>
        <w:t>.</w:t>
      </w:r>
      <w:r w:rsidRPr="000E20F1">
        <w:rPr>
          <w:sz w:val="22"/>
          <w:szCs w:val="22"/>
        </w:rPr>
        <w:t xml:space="preserve"> </w:t>
      </w:r>
    </w:p>
    <w:p w14:paraId="69922E81" w14:textId="77777777" w:rsidR="00464A9F" w:rsidRDefault="00464A9F" w:rsidP="000E20F1">
      <w:pPr>
        <w:pStyle w:val="NormalWeb"/>
        <w:spacing w:before="0" w:beforeAutospacing="0" w:after="0" w:afterAutospacing="0"/>
        <w:rPr>
          <w:sz w:val="22"/>
          <w:szCs w:val="22"/>
        </w:rPr>
      </w:pPr>
    </w:p>
    <w:p w14:paraId="5F825263" w14:textId="77777777" w:rsidR="00464A9F" w:rsidRPr="0096029C" w:rsidRDefault="0014029B" w:rsidP="000E20F1">
      <w:pPr>
        <w:pStyle w:val="NormalWeb"/>
        <w:spacing w:before="0" w:beforeAutospacing="0" w:after="0" w:afterAutospacing="0"/>
        <w:rPr>
          <w:sz w:val="22"/>
          <w:szCs w:val="22"/>
          <w:u w:val="single"/>
        </w:rPr>
      </w:pPr>
      <w:r w:rsidRPr="0096029C">
        <w:rPr>
          <w:sz w:val="22"/>
          <w:szCs w:val="22"/>
          <w:u w:val="single"/>
        </w:rPr>
        <w:t xml:space="preserve">Local Representation </w:t>
      </w:r>
    </w:p>
    <w:p w14:paraId="58050D40" w14:textId="26D2C089" w:rsidR="00435F3A" w:rsidRDefault="0014029B" w:rsidP="000E20F1">
      <w:pPr>
        <w:pStyle w:val="NormalWeb"/>
        <w:spacing w:before="0" w:beforeAutospacing="0" w:after="0" w:afterAutospacing="0"/>
        <w:rPr>
          <w:sz w:val="22"/>
          <w:szCs w:val="22"/>
        </w:rPr>
      </w:pPr>
      <w:r w:rsidRPr="000E20F1">
        <w:rPr>
          <w:sz w:val="22"/>
          <w:szCs w:val="22"/>
        </w:rPr>
        <w:t xml:space="preserve">Congratulations to </w:t>
      </w:r>
      <w:r w:rsidR="00435F3A">
        <w:rPr>
          <w:sz w:val="22"/>
          <w:szCs w:val="22"/>
        </w:rPr>
        <w:t xml:space="preserve">Cllr </w:t>
      </w:r>
      <w:r w:rsidRPr="000E20F1">
        <w:rPr>
          <w:sz w:val="22"/>
          <w:szCs w:val="22"/>
        </w:rPr>
        <w:t>Kirsty North</w:t>
      </w:r>
      <w:r w:rsidR="0067290B">
        <w:rPr>
          <w:sz w:val="22"/>
          <w:szCs w:val="22"/>
        </w:rPr>
        <w:t>,</w:t>
      </w:r>
      <w:r w:rsidR="00435F3A">
        <w:rPr>
          <w:sz w:val="22"/>
          <w:szCs w:val="22"/>
        </w:rPr>
        <w:t xml:space="preserve"> (Cons) HCC</w:t>
      </w:r>
      <w:r w:rsidRPr="000E20F1">
        <w:rPr>
          <w:sz w:val="22"/>
          <w:szCs w:val="22"/>
        </w:rPr>
        <w:t xml:space="preserve"> on her recent election success. We are fortunate to have such dedicated local representatives who work</w:t>
      </w:r>
      <w:r w:rsidR="00435F3A">
        <w:rPr>
          <w:sz w:val="22"/>
          <w:szCs w:val="22"/>
        </w:rPr>
        <w:t>s</w:t>
      </w:r>
      <w:r w:rsidRPr="000E20F1">
        <w:rPr>
          <w:sz w:val="22"/>
          <w:szCs w:val="22"/>
        </w:rPr>
        <w:t xml:space="preserve"> closely with the Parish Council to support our community within the constraints of extremely limited resources. I will now read Councillor Phil North's Annual Report. </w:t>
      </w:r>
    </w:p>
    <w:p w14:paraId="7E244FE2" w14:textId="77777777" w:rsidR="0096029C" w:rsidRDefault="0096029C" w:rsidP="000E20F1">
      <w:pPr>
        <w:pStyle w:val="NormalWeb"/>
        <w:spacing w:before="0" w:beforeAutospacing="0" w:after="0" w:afterAutospacing="0"/>
        <w:rPr>
          <w:sz w:val="22"/>
          <w:szCs w:val="22"/>
        </w:rPr>
      </w:pPr>
    </w:p>
    <w:p w14:paraId="36F31E58" w14:textId="77777777" w:rsidR="00435F3A" w:rsidRDefault="0014029B" w:rsidP="000E20F1">
      <w:pPr>
        <w:pStyle w:val="NormalWeb"/>
        <w:spacing w:before="0" w:beforeAutospacing="0" w:after="0" w:afterAutospacing="0"/>
        <w:rPr>
          <w:sz w:val="22"/>
          <w:szCs w:val="22"/>
        </w:rPr>
      </w:pPr>
      <w:r w:rsidRPr="000E20F1">
        <w:rPr>
          <w:sz w:val="22"/>
          <w:szCs w:val="22"/>
        </w:rPr>
        <w:t xml:space="preserve">Matthew Nicol </w:t>
      </w:r>
    </w:p>
    <w:p w14:paraId="40D2BD2F" w14:textId="6FB09208" w:rsidR="00B176E4" w:rsidRDefault="0014029B" w:rsidP="000E20F1">
      <w:pPr>
        <w:pStyle w:val="NormalWeb"/>
        <w:spacing w:before="0" w:beforeAutospacing="0" w:after="0" w:afterAutospacing="0"/>
        <w:rPr>
          <w:sz w:val="22"/>
          <w:szCs w:val="22"/>
        </w:rPr>
      </w:pPr>
      <w:r w:rsidRPr="000E20F1">
        <w:rPr>
          <w:sz w:val="22"/>
          <w:szCs w:val="22"/>
        </w:rPr>
        <w:t xml:space="preserve">Chairman </w:t>
      </w:r>
    </w:p>
    <w:p w14:paraId="24A33054" w14:textId="5ADBE450" w:rsidR="000B039C" w:rsidRDefault="0014029B" w:rsidP="000E20F1">
      <w:pPr>
        <w:pStyle w:val="NormalWeb"/>
        <w:spacing w:before="0" w:beforeAutospacing="0" w:after="0" w:afterAutospacing="0"/>
        <w:rPr>
          <w:sz w:val="22"/>
          <w:szCs w:val="22"/>
        </w:rPr>
      </w:pPr>
      <w:r w:rsidRPr="000E20F1">
        <w:rPr>
          <w:sz w:val="22"/>
          <w:szCs w:val="22"/>
        </w:rPr>
        <w:t>Tangley Parish Council</w:t>
      </w:r>
      <w:r w:rsidR="000B039C" w:rsidRPr="000E20F1">
        <w:rPr>
          <w:sz w:val="22"/>
          <w:szCs w:val="22"/>
        </w:rPr>
        <w:t xml:space="preserve"> </w:t>
      </w:r>
    </w:p>
    <w:p w14:paraId="1E3B0139" w14:textId="77777777" w:rsidR="005267C6" w:rsidRDefault="005267C6" w:rsidP="000E20F1">
      <w:pPr>
        <w:pStyle w:val="NormalWeb"/>
        <w:spacing w:before="0" w:beforeAutospacing="0" w:after="0" w:afterAutospacing="0"/>
        <w:rPr>
          <w:sz w:val="22"/>
          <w:szCs w:val="22"/>
        </w:rPr>
      </w:pPr>
    </w:p>
    <w:p w14:paraId="1EB87AF8" w14:textId="77777777" w:rsidR="00642CF0" w:rsidRDefault="00642CF0" w:rsidP="000E20F1">
      <w:pPr>
        <w:pStyle w:val="NormalWeb"/>
        <w:spacing w:before="0" w:beforeAutospacing="0" w:after="0" w:afterAutospacing="0"/>
        <w:rPr>
          <w:sz w:val="22"/>
          <w:szCs w:val="22"/>
        </w:rPr>
      </w:pPr>
    </w:p>
    <w:p w14:paraId="526B6D2C" w14:textId="77777777" w:rsidR="005267C6" w:rsidRPr="005267C6" w:rsidRDefault="005267C6" w:rsidP="005267C6">
      <w:pPr>
        <w:keepNext/>
        <w:jc w:val="center"/>
        <w:outlineLvl w:val="0"/>
        <w:rPr>
          <w:b/>
          <w:bCs/>
        </w:rPr>
      </w:pPr>
    </w:p>
    <w:p w14:paraId="7E480760" w14:textId="77777777" w:rsidR="005267C6" w:rsidRPr="005267C6" w:rsidRDefault="005267C6" w:rsidP="005267C6">
      <w:pPr>
        <w:keepNext/>
        <w:jc w:val="center"/>
        <w:outlineLvl w:val="0"/>
        <w:rPr>
          <w:b/>
          <w:bCs/>
          <w:sz w:val="32"/>
          <w:szCs w:val="32"/>
        </w:rPr>
      </w:pPr>
      <w:r w:rsidRPr="005267C6">
        <w:rPr>
          <w:b/>
          <w:bCs/>
          <w:sz w:val="32"/>
          <w:szCs w:val="32"/>
        </w:rPr>
        <w:t>Tangley Parish Council</w:t>
      </w:r>
    </w:p>
    <w:p w14:paraId="2C4FD846" w14:textId="251D9B4C" w:rsidR="005267C6" w:rsidRPr="005267C6" w:rsidRDefault="005267C6" w:rsidP="005267C6">
      <w:pPr>
        <w:keepNext/>
        <w:jc w:val="center"/>
        <w:outlineLvl w:val="0"/>
        <w:rPr>
          <w:b/>
          <w:bCs/>
          <w:sz w:val="32"/>
          <w:szCs w:val="32"/>
        </w:rPr>
      </w:pPr>
      <w:r w:rsidRPr="005267C6">
        <w:rPr>
          <w:b/>
          <w:bCs/>
          <w:sz w:val="32"/>
          <w:szCs w:val="32"/>
        </w:rPr>
        <w:t>Annual Financial Statement 2025-2026</w:t>
      </w:r>
    </w:p>
    <w:p w14:paraId="4E3CE065" w14:textId="77777777" w:rsidR="005267C6" w:rsidRPr="005267C6" w:rsidRDefault="005267C6" w:rsidP="005267C6">
      <w:pPr>
        <w:rPr>
          <w:sz w:val="28"/>
        </w:rPr>
      </w:pPr>
    </w:p>
    <w:p w14:paraId="107956FD" w14:textId="77777777" w:rsidR="005267C6" w:rsidRPr="005267C6" w:rsidRDefault="005267C6" w:rsidP="005267C6">
      <w:pPr>
        <w:rPr>
          <w:sz w:val="28"/>
        </w:rPr>
      </w:pPr>
    </w:p>
    <w:p w14:paraId="1A0AE8A7" w14:textId="77777777" w:rsidR="005267C6" w:rsidRPr="005267C6" w:rsidRDefault="005267C6" w:rsidP="005267C6">
      <w:pPr>
        <w:rPr>
          <w:sz w:val="28"/>
        </w:rPr>
      </w:pPr>
      <w:r w:rsidRPr="005267C6">
        <w:rPr>
          <w:sz w:val="28"/>
        </w:rPr>
        <w:t>The balance of the parish council’s account at the beginning of the financial year was £32,132 (audited year end figure 2024/25).</w:t>
      </w:r>
    </w:p>
    <w:p w14:paraId="2F8BFFBF" w14:textId="77777777" w:rsidR="005267C6" w:rsidRPr="005267C6" w:rsidRDefault="005267C6" w:rsidP="005267C6">
      <w:pPr>
        <w:rPr>
          <w:sz w:val="28"/>
        </w:rPr>
      </w:pPr>
    </w:p>
    <w:p w14:paraId="28DF1B41" w14:textId="77777777" w:rsidR="005267C6" w:rsidRPr="005267C6" w:rsidRDefault="005267C6" w:rsidP="005267C6">
      <w:pPr>
        <w:rPr>
          <w:sz w:val="28"/>
        </w:rPr>
      </w:pPr>
      <w:r w:rsidRPr="005267C6">
        <w:rPr>
          <w:sz w:val="28"/>
        </w:rPr>
        <w:t>Receipts during the past financial year totalled £43,713.61 (gross).</w:t>
      </w:r>
    </w:p>
    <w:p w14:paraId="1225506D" w14:textId="77777777" w:rsidR="005267C6" w:rsidRPr="005267C6" w:rsidRDefault="005267C6" w:rsidP="005267C6">
      <w:pPr>
        <w:rPr>
          <w:sz w:val="28"/>
        </w:rPr>
      </w:pPr>
      <w:r w:rsidRPr="005267C6">
        <w:rPr>
          <w:sz w:val="28"/>
        </w:rPr>
        <w:t>These included a precept of £18,000 (increased from £15,000).</w:t>
      </w:r>
    </w:p>
    <w:p w14:paraId="3C8B27D6" w14:textId="77777777" w:rsidR="005267C6" w:rsidRPr="005267C6" w:rsidRDefault="005267C6" w:rsidP="005267C6">
      <w:pPr>
        <w:rPr>
          <w:sz w:val="28"/>
        </w:rPr>
      </w:pPr>
    </w:p>
    <w:p w14:paraId="41840619" w14:textId="77777777" w:rsidR="005267C6" w:rsidRPr="005267C6" w:rsidRDefault="005267C6" w:rsidP="005267C6">
      <w:pPr>
        <w:rPr>
          <w:sz w:val="28"/>
        </w:rPr>
      </w:pPr>
      <w:r w:rsidRPr="005267C6">
        <w:rPr>
          <w:sz w:val="28"/>
        </w:rPr>
        <w:t>Expenditure during the past financial year totalled £68,294.10 (gross).</w:t>
      </w:r>
    </w:p>
    <w:p w14:paraId="00EAC042" w14:textId="77777777" w:rsidR="005267C6" w:rsidRPr="005267C6" w:rsidRDefault="005267C6" w:rsidP="005267C6">
      <w:pPr>
        <w:rPr>
          <w:sz w:val="28"/>
        </w:rPr>
      </w:pPr>
    </w:p>
    <w:p w14:paraId="48DE48EA" w14:textId="77777777" w:rsidR="005267C6" w:rsidRPr="005267C6" w:rsidRDefault="005267C6" w:rsidP="005267C6">
      <w:pPr>
        <w:rPr>
          <w:sz w:val="28"/>
        </w:rPr>
      </w:pPr>
      <w:r w:rsidRPr="005267C6">
        <w:rPr>
          <w:sz w:val="28"/>
        </w:rPr>
        <w:t>The balance of the parish council’s account at the end of the 2025-2026 financial year was £7,552.40 of which £833.71is held on behalf of the sports group and £1,200 on behalf of the Village Green in Hatherden</w:t>
      </w:r>
    </w:p>
    <w:p w14:paraId="12A027E8" w14:textId="77777777" w:rsidR="005267C6" w:rsidRPr="005267C6" w:rsidRDefault="005267C6" w:rsidP="005267C6">
      <w:pPr>
        <w:rPr>
          <w:sz w:val="28"/>
        </w:rPr>
      </w:pPr>
    </w:p>
    <w:p w14:paraId="2527A7A1" w14:textId="77777777" w:rsidR="005267C6" w:rsidRPr="005267C6" w:rsidRDefault="005267C6" w:rsidP="005267C6">
      <w:pPr>
        <w:rPr>
          <w:sz w:val="28"/>
        </w:rPr>
      </w:pPr>
      <w:r w:rsidRPr="005267C6">
        <w:rPr>
          <w:sz w:val="28"/>
        </w:rPr>
        <w:t xml:space="preserve">A VAT refund due to the parish council of £1,802.98 has been claimed at 31/3/2026 and will be carried forward into the next financial year.  </w:t>
      </w:r>
    </w:p>
    <w:p w14:paraId="7D5695BD" w14:textId="77777777" w:rsidR="005267C6" w:rsidRPr="005267C6" w:rsidRDefault="005267C6" w:rsidP="005267C6">
      <w:pPr>
        <w:rPr>
          <w:sz w:val="28"/>
        </w:rPr>
      </w:pPr>
    </w:p>
    <w:p w14:paraId="7DBB7415" w14:textId="77777777" w:rsidR="005267C6" w:rsidRPr="005267C6" w:rsidRDefault="005267C6" w:rsidP="005267C6">
      <w:pPr>
        <w:rPr>
          <w:sz w:val="28"/>
        </w:rPr>
      </w:pPr>
      <w:r w:rsidRPr="005267C6">
        <w:rPr>
          <w:sz w:val="28"/>
        </w:rPr>
        <w:t xml:space="preserve">This leaves </w:t>
      </w:r>
      <w:r w:rsidRPr="005267C6">
        <w:rPr>
          <w:b/>
          <w:sz w:val="28"/>
        </w:rPr>
        <w:t>PC funds of £7,321.67</w:t>
      </w:r>
      <w:r w:rsidRPr="005267C6">
        <w:rPr>
          <w:sz w:val="28"/>
        </w:rPr>
        <w:t xml:space="preserve"> at the year end of 31 March 2026.</w:t>
      </w:r>
    </w:p>
    <w:p w14:paraId="1B6156B9" w14:textId="77777777" w:rsidR="005267C6" w:rsidRPr="005267C6" w:rsidRDefault="005267C6" w:rsidP="005267C6">
      <w:pPr>
        <w:rPr>
          <w:sz w:val="28"/>
        </w:rPr>
      </w:pPr>
    </w:p>
    <w:p w14:paraId="0048ABE3" w14:textId="77777777" w:rsidR="005267C6" w:rsidRPr="005267C6" w:rsidRDefault="005267C6" w:rsidP="005267C6">
      <w:pPr>
        <w:rPr>
          <w:sz w:val="28"/>
        </w:rPr>
      </w:pPr>
      <w:r w:rsidRPr="005267C6">
        <w:rPr>
          <w:sz w:val="28"/>
        </w:rPr>
        <w:t>The precept request for the 2026/27 financial year has remained at £18,000.</w:t>
      </w:r>
    </w:p>
    <w:p w14:paraId="7EF6CB2C" w14:textId="77777777" w:rsidR="005267C6" w:rsidRPr="005267C6" w:rsidRDefault="005267C6" w:rsidP="005267C6">
      <w:pPr>
        <w:rPr>
          <w:sz w:val="28"/>
        </w:rPr>
      </w:pPr>
    </w:p>
    <w:p w14:paraId="5CDD6187" w14:textId="77777777" w:rsidR="005267C6" w:rsidRPr="005267C6" w:rsidRDefault="005267C6" w:rsidP="005267C6">
      <w:pPr>
        <w:rPr>
          <w:sz w:val="28"/>
        </w:rPr>
      </w:pPr>
    </w:p>
    <w:p w14:paraId="33F35AB9" w14:textId="77777777" w:rsidR="005267C6" w:rsidRPr="005267C6" w:rsidRDefault="005267C6" w:rsidP="005267C6">
      <w:pPr>
        <w:rPr>
          <w:sz w:val="28"/>
        </w:rPr>
      </w:pPr>
    </w:p>
    <w:p w14:paraId="19EC4D84" w14:textId="77777777" w:rsidR="005267C6" w:rsidRPr="005267C6" w:rsidRDefault="005267C6" w:rsidP="005267C6">
      <w:pPr>
        <w:rPr>
          <w:sz w:val="28"/>
        </w:rPr>
      </w:pPr>
    </w:p>
    <w:p w14:paraId="1966806C" w14:textId="77777777" w:rsidR="005267C6" w:rsidRPr="005267C6" w:rsidRDefault="005267C6" w:rsidP="005267C6">
      <w:pPr>
        <w:rPr>
          <w:sz w:val="28"/>
        </w:rPr>
      </w:pPr>
      <w:r w:rsidRPr="005267C6">
        <w:rPr>
          <w:sz w:val="28"/>
        </w:rPr>
        <w:t>Julia Rennie</w:t>
      </w:r>
    </w:p>
    <w:p w14:paraId="0C595CF2" w14:textId="77777777" w:rsidR="005267C6" w:rsidRPr="005267C6" w:rsidRDefault="005267C6" w:rsidP="005267C6">
      <w:pPr>
        <w:rPr>
          <w:sz w:val="28"/>
        </w:rPr>
      </w:pPr>
      <w:r w:rsidRPr="005267C6">
        <w:rPr>
          <w:sz w:val="28"/>
        </w:rPr>
        <w:t>Responsible Financial Officer</w:t>
      </w:r>
    </w:p>
    <w:p w14:paraId="5B4F5BBF" w14:textId="77777777" w:rsidR="005267C6" w:rsidRPr="005267C6" w:rsidRDefault="005267C6" w:rsidP="005267C6">
      <w:pPr>
        <w:rPr>
          <w:sz w:val="28"/>
        </w:rPr>
      </w:pPr>
    </w:p>
    <w:p w14:paraId="0E7F9232" w14:textId="77777777" w:rsidR="005267C6" w:rsidRPr="005267C6" w:rsidRDefault="005267C6" w:rsidP="005267C6">
      <w:pPr>
        <w:rPr>
          <w:sz w:val="28"/>
        </w:rPr>
      </w:pPr>
      <w:r w:rsidRPr="005267C6">
        <w:rPr>
          <w:sz w:val="28"/>
        </w:rPr>
        <w:t>18 May 2026</w:t>
      </w:r>
    </w:p>
    <w:p w14:paraId="3E4D53CB" w14:textId="77777777" w:rsidR="00642CF0" w:rsidRDefault="00642CF0" w:rsidP="000E20F1">
      <w:pPr>
        <w:pStyle w:val="NormalWeb"/>
        <w:spacing w:before="0" w:beforeAutospacing="0" w:after="0" w:afterAutospacing="0"/>
        <w:rPr>
          <w:sz w:val="22"/>
          <w:szCs w:val="22"/>
        </w:rPr>
      </w:pPr>
    </w:p>
    <w:p w14:paraId="3F129181" w14:textId="45EC0261" w:rsidR="001255F7" w:rsidRPr="00966AF9" w:rsidRDefault="00291F31" w:rsidP="00B31678">
      <w:pPr>
        <w:jc w:val="center"/>
        <w:rPr>
          <w:rFonts w:cstheme="minorHAnsi"/>
          <w:b/>
          <w:bCs/>
          <w:u w:val="single"/>
        </w:rPr>
      </w:pPr>
      <w:r>
        <w:rPr>
          <w:rFonts w:cstheme="minorHAnsi"/>
          <w:b/>
          <w:bCs/>
          <w:u w:val="single"/>
        </w:rPr>
        <w:lastRenderedPageBreak/>
        <w:t xml:space="preserve">Cllr Phil North, Leader, TVBC -  </w:t>
      </w:r>
      <w:r w:rsidR="001255F7" w:rsidRPr="00966AF9">
        <w:rPr>
          <w:rFonts w:cstheme="minorHAnsi"/>
          <w:b/>
          <w:bCs/>
          <w:u w:val="single"/>
        </w:rPr>
        <w:t>Parish Council Annual Report - May 202</w:t>
      </w:r>
      <w:r w:rsidR="001255F7">
        <w:rPr>
          <w:rFonts w:cstheme="minorHAnsi"/>
          <w:b/>
          <w:bCs/>
          <w:u w:val="single"/>
        </w:rPr>
        <w:t>6</w:t>
      </w:r>
    </w:p>
    <w:p w14:paraId="26541BC0" w14:textId="77777777" w:rsidR="00291F31" w:rsidRDefault="00291F31" w:rsidP="001255F7">
      <w:pPr>
        <w:rPr>
          <w:rFonts w:cstheme="minorHAnsi"/>
        </w:rPr>
      </w:pPr>
    </w:p>
    <w:p w14:paraId="4664DD0D" w14:textId="0A241C08" w:rsidR="001255F7" w:rsidRDefault="001255F7" w:rsidP="001255F7">
      <w:pPr>
        <w:rPr>
          <w:rFonts w:cstheme="minorHAnsi"/>
        </w:rPr>
      </w:pPr>
      <w:r w:rsidRPr="00966AF9">
        <w:rPr>
          <w:rFonts w:cstheme="minorHAnsi"/>
        </w:rPr>
        <w:t>I want to start by thanking the Parish Council for all your help and support over the past 12-months and for everything you do to serve our communities. Please see below a report from me on some of the main issues I have been dealing with as your Test Valley representative and leader of the Borough Council over the last 12-months:</w:t>
      </w:r>
    </w:p>
    <w:p w14:paraId="78E90A26" w14:textId="77777777" w:rsidR="00291F31" w:rsidRPr="00966AF9" w:rsidRDefault="00291F31" w:rsidP="001255F7">
      <w:pPr>
        <w:rPr>
          <w:rFonts w:cstheme="minorHAnsi"/>
        </w:rPr>
      </w:pPr>
    </w:p>
    <w:p w14:paraId="268117BD" w14:textId="77777777" w:rsidR="001255F7" w:rsidRDefault="001255F7" w:rsidP="001255F7">
      <w:pPr>
        <w:rPr>
          <w:rFonts w:cstheme="minorHAnsi"/>
          <w:b/>
          <w:bCs/>
        </w:rPr>
      </w:pPr>
      <w:r w:rsidRPr="00966AF9">
        <w:rPr>
          <w:rFonts w:cstheme="minorHAnsi"/>
          <w:b/>
          <w:bCs/>
        </w:rPr>
        <w:t>Local Government Reorganisation</w:t>
      </w:r>
    </w:p>
    <w:p w14:paraId="4178633C" w14:textId="77777777" w:rsidR="001255F7" w:rsidRDefault="001255F7" w:rsidP="001255F7">
      <w:pPr>
        <w:rPr>
          <w:rFonts w:cstheme="minorHAnsi"/>
        </w:rPr>
      </w:pPr>
      <w:r>
        <w:rPr>
          <w:rFonts w:cstheme="minorHAnsi"/>
        </w:rPr>
        <w:t xml:space="preserve">In March, </w:t>
      </w:r>
      <w:r w:rsidRPr="00304E51">
        <w:rPr>
          <w:rFonts w:cstheme="minorHAnsi"/>
        </w:rPr>
        <w:t xml:space="preserve">the Government issued their decision on the future of Local Government in Hampshire and the Solent – with most of Test Valley set to become part of a new Mid-Hampshire Council. </w:t>
      </w:r>
      <w:r>
        <w:rPr>
          <w:rFonts w:cstheme="minorHAnsi"/>
        </w:rPr>
        <w:t xml:space="preserve">I have explained in previous reports </w:t>
      </w:r>
      <w:r w:rsidRPr="00304E51">
        <w:rPr>
          <w:rFonts w:cstheme="minorHAnsi"/>
        </w:rPr>
        <w:t xml:space="preserve">the government plan to abolish the current district and county council system in Hampshire and replace it with unitary authorities that are responsible for all local services. Test Valley is set to join Winchester, New Forest and East Hampshire to create a new Mid-Hampshire unitary council, but disappointingly our communities of </w:t>
      </w:r>
      <w:proofErr w:type="spellStart"/>
      <w:r w:rsidRPr="00304E51">
        <w:rPr>
          <w:rFonts w:cstheme="minorHAnsi"/>
        </w:rPr>
        <w:t>Chilworth</w:t>
      </w:r>
      <w:proofErr w:type="spellEnd"/>
      <w:r w:rsidRPr="00304E51">
        <w:rPr>
          <w:rFonts w:cstheme="minorHAnsi"/>
        </w:rPr>
        <w:t xml:space="preserve">, Nursling, </w:t>
      </w:r>
      <w:proofErr w:type="spellStart"/>
      <w:r w:rsidRPr="00304E51">
        <w:rPr>
          <w:rFonts w:cstheme="minorHAnsi"/>
        </w:rPr>
        <w:t>Rownhams</w:t>
      </w:r>
      <w:proofErr w:type="spellEnd"/>
      <w:r w:rsidRPr="00304E51">
        <w:rPr>
          <w:rFonts w:cstheme="minorHAnsi"/>
        </w:rPr>
        <w:t xml:space="preserve"> and Valley Park will join Southwest Hampshire.</w:t>
      </w:r>
    </w:p>
    <w:p w14:paraId="2825E7E8" w14:textId="77777777" w:rsidR="00291F31" w:rsidRPr="00304E51" w:rsidRDefault="00291F31" w:rsidP="001255F7">
      <w:pPr>
        <w:rPr>
          <w:rFonts w:cstheme="minorHAnsi"/>
        </w:rPr>
      </w:pPr>
    </w:p>
    <w:p w14:paraId="4283C9C4" w14:textId="43FAC78F" w:rsidR="001255F7" w:rsidRDefault="001255F7" w:rsidP="001255F7">
      <w:pPr>
        <w:rPr>
          <w:rFonts w:cstheme="minorHAnsi"/>
        </w:rPr>
      </w:pPr>
      <w:r w:rsidRPr="00304E51">
        <w:rPr>
          <w:rFonts w:cstheme="minorHAnsi"/>
        </w:rPr>
        <w:t>From the very beginning, my approach has been to secure the best outcome for our residents – and whilst other proposals would have seen all of Test Valley join Southampton and Eastleigh – we were very clear that was not acceptable to us. And although the new authorities would be on bigger footprints, to try keep local government as local as possible</w:t>
      </w:r>
      <w:r w:rsidR="00E30C02">
        <w:rPr>
          <w:rFonts w:cstheme="minorHAnsi"/>
        </w:rPr>
        <w:t>, r</w:t>
      </w:r>
      <w:r w:rsidRPr="00304E51">
        <w:rPr>
          <w:rFonts w:cstheme="minorHAnsi"/>
        </w:rPr>
        <w:t>ecognising the way we do business here in Test Valley.</w:t>
      </w:r>
    </w:p>
    <w:p w14:paraId="654AB103" w14:textId="77777777" w:rsidR="00291F31" w:rsidRPr="00304E51" w:rsidRDefault="00291F31" w:rsidP="001255F7">
      <w:pPr>
        <w:rPr>
          <w:rFonts w:cstheme="minorHAnsi"/>
        </w:rPr>
      </w:pPr>
    </w:p>
    <w:p w14:paraId="54E03D4B" w14:textId="77777777" w:rsidR="001255F7" w:rsidRDefault="001255F7" w:rsidP="001255F7">
      <w:pPr>
        <w:rPr>
          <w:rFonts w:cstheme="minorHAnsi"/>
        </w:rPr>
      </w:pPr>
      <w:r w:rsidRPr="00304E51">
        <w:rPr>
          <w:rFonts w:cstheme="minorHAnsi"/>
        </w:rPr>
        <w:t>I, therefore, welcome the government’s decision to create five new unitary councils for Hampshire and the Isle of Wight, which crucially includes a new Mid-Hampshire authority. Whilst it’s disappointing there will be some boundary changes, we have at least managed to keep the vast majority of Test Valley together. Joining with other market towns and rural economies across mid-Hampshire and giving a voice to communities in the new arrangement that aren’t Southampton, Portsmouth and Basingstoke. By working collaboratively and in a cross-party way, we were also able to prevent greater boundary changes that were on the table during the process.</w:t>
      </w:r>
    </w:p>
    <w:p w14:paraId="267C1028" w14:textId="77777777" w:rsidR="00291F31" w:rsidRPr="00304E51" w:rsidRDefault="00291F31" w:rsidP="001255F7">
      <w:pPr>
        <w:rPr>
          <w:rFonts w:cstheme="minorHAnsi"/>
        </w:rPr>
      </w:pPr>
    </w:p>
    <w:p w14:paraId="399C3EF6" w14:textId="77777777" w:rsidR="001255F7" w:rsidRDefault="001255F7" w:rsidP="001255F7">
      <w:pPr>
        <w:rPr>
          <w:rFonts w:cstheme="minorHAnsi"/>
        </w:rPr>
      </w:pPr>
      <w:r w:rsidRPr="00304E51">
        <w:rPr>
          <w:rFonts w:cstheme="minorHAnsi"/>
        </w:rPr>
        <w:t>Though Local Government Reorganisation was never our choice – and indeed I’m still concerned about the cost pressures of upper tier authorities pushing down on all services – this is clearly something the government were going to push through, so we had to engage with the process. Councils will now work together to build the new </w:t>
      </w:r>
      <w:proofErr w:type="spellStart"/>
      <w:r w:rsidRPr="00304E51">
        <w:rPr>
          <w:rFonts w:cstheme="minorHAnsi"/>
        </w:rPr>
        <w:t>unitaries</w:t>
      </w:r>
      <w:proofErr w:type="spellEnd"/>
      <w:r w:rsidRPr="00304E51">
        <w:rPr>
          <w:rFonts w:cstheme="minorHAnsi"/>
        </w:rPr>
        <w:t> and prepare for the shadow council elections in May 2027. The shadow authorities are temporary councils that will plan and prepare the new unitary councils before they officially start work on the 1</w:t>
      </w:r>
      <w:r w:rsidRPr="00304E51">
        <w:rPr>
          <w:rFonts w:cstheme="minorHAnsi"/>
          <w:vertAlign w:val="superscript"/>
        </w:rPr>
        <w:t>st</w:t>
      </w:r>
      <w:r w:rsidRPr="00304E51">
        <w:rPr>
          <w:rFonts w:cstheme="minorHAnsi"/>
        </w:rPr>
        <w:t> of April 2028.</w:t>
      </w:r>
    </w:p>
    <w:p w14:paraId="6928F27F" w14:textId="77777777" w:rsidR="00A0227E" w:rsidRPr="00304E51" w:rsidRDefault="00A0227E" w:rsidP="001255F7">
      <w:pPr>
        <w:rPr>
          <w:rFonts w:cstheme="minorHAnsi"/>
        </w:rPr>
      </w:pPr>
    </w:p>
    <w:p w14:paraId="3A283F9B" w14:textId="77777777" w:rsidR="001255F7" w:rsidRDefault="001255F7" w:rsidP="001255F7">
      <w:pPr>
        <w:rPr>
          <w:rFonts w:cstheme="minorHAnsi"/>
        </w:rPr>
      </w:pPr>
      <w:r w:rsidRPr="00304E51">
        <w:rPr>
          <w:rFonts w:cstheme="minorHAnsi"/>
        </w:rPr>
        <w:t>In the meantime, I am determined to make sure that Test Valley continues to shape the future: Using our experience, expertise and commitment to place-based working to ensure the new larger authorities remain as local as possible; to hand over successful and solvent services; and to deliver on the promises we made to you at the last election. Finishing the job on town centre regeneration.</w:t>
      </w:r>
    </w:p>
    <w:p w14:paraId="5458ECC1" w14:textId="77777777" w:rsidR="00440914" w:rsidRDefault="00440914" w:rsidP="001255F7">
      <w:pPr>
        <w:rPr>
          <w:rFonts w:cstheme="minorHAnsi"/>
        </w:rPr>
      </w:pPr>
    </w:p>
    <w:p w14:paraId="351CE7CA" w14:textId="77777777" w:rsidR="001255F7" w:rsidRDefault="001255F7" w:rsidP="001255F7">
      <w:pPr>
        <w:rPr>
          <w:rFonts w:cstheme="minorHAnsi"/>
          <w:b/>
          <w:bCs/>
        </w:rPr>
      </w:pPr>
      <w:r>
        <w:rPr>
          <w:rFonts w:cstheme="minorHAnsi"/>
          <w:b/>
          <w:bCs/>
        </w:rPr>
        <w:t xml:space="preserve">Andover </w:t>
      </w:r>
      <w:r w:rsidRPr="00AD449D">
        <w:rPr>
          <w:rFonts w:cstheme="minorHAnsi"/>
          <w:b/>
          <w:bCs/>
        </w:rPr>
        <w:t>Town Centre Regeneration</w:t>
      </w:r>
    </w:p>
    <w:p w14:paraId="30F4F8FD" w14:textId="77777777" w:rsidR="001255F7" w:rsidRDefault="001255F7" w:rsidP="001255F7">
      <w:pPr>
        <w:rPr>
          <w:rFonts w:cstheme="minorHAnsi"/>
        </w:rPr>
      </w:pPr>
      <w:r>
        <w:rPr>
          <w:rFonts w:cstheme="minorHAnsi"/>
        </w:rPr>
        <w:t>Delivering a brand-new theatre and public square right in the heart of the town continues to progress well w</w:t>
      </w:r>
      <w:r w:rsidRPr="00747CAB">
        <w:rPr>
          <w:rFonts w:cstheme="minorHAnsi"/>
        </w:rPr>
        <w:t>ith demolition of the former Poundstretcher building now essentially complete. Unit 62 has been carefully dismantled over recent months by specialist demolition contractor, Erith. As a result of careful planning and management, around 99% of the materials from the building were recycled. These were either reused on site or transferred to be used on other construction projects.  Thankfully, there were no important archaeological finds or any major issues that now need solving before construction can begin later this year.</w:t>
      </w:r>
    </w:p>
    <w:p w14:paraId="4100DC20" w14:textId="77777777" w:rsidR="001255F7" w:rsidRDefault="001255F7" w:rsidP="001255F7">
      <w:pPr>
        <w:rPr>
          <w:rFonts w:cstheme="minorHAnsi"/>
        </w:rPr>
      </w:pPr>
      <w:r>
        <w:rPr>
          <w:rFonts w:cstheme="minorHAnsi"/>
        </w:rPr>
        <w:lastRenderedPageBreak/>
        <w:t xml:space="preserve">As well as delivering the </w:t>
      </w:r>
      <w:r w:rsidRPr="00095B8B">
        <w:rPr>
          <w:rFonts w:cstheme="minorHAnsi"/>
        </w:rPr>
        <w:t xml:space="preserve">Western Avenue </w:t>
      </w:r>
      <w:r>
        <w:rPr>
          <w:rFonts w:cstheme="minorHAnsi"/>
        </w:rPr>
        <w:t xml:space="preserve">scheme, we are also </w:t>
      </w:r>
      <w:r w:rsidRPr="00095B8B">
        <w:rPr>
          <w:rFonts w:cstheme="minorHAnsi"/>
        </w:rPr>
        <w:t>taking forward plans to invest in the Chantry Centre making it fit for the 21</w:t>
      </w:r>
      <w:r w:rsidRPr="00095B8B">
        <w:rPr>
          <w:rFonts w:cstheme="minorHAnsi"/>
          <w:vertAlign w:val="superscript"/>
        </w:rPr>
        <w:t>st</w:t>
      </w:r>
      <w:r w:rsidRPr="00095B8B">
        <w:rPr>
          <w:rFonts w:cstheme="minorHAnsi"/>
        </w:rPr>
        <w:t xml:space="preserve"> Century, investing in a new pavilion for Vigo Park and demolishing the former Magistrates Court.</w:t>
      </w:r>
      <w:r>
        <w:rPr>
          <w:rFonts w:cstheme="minorHAnsi"/>
        </w:rPr>
        <w:t xml:space="preserve"> All of which I want to get over the line by early 2028.</w:t>
      </w:r>
    </w:p>
    <w:p w14:paraId="5FA3EE1A" w14:textId="77777777" w:rsidR="00440914" w:rsidRPr="00304E51" w:rsidRDefault="00440914" w:rsidP="001255F7">
      <w:pPr>
        <w:rPr>
          <w:rFonts w:cstheme="minorHAnsi"/>
        </w:rPr>
      </w:pPr>
    </w:p>
    <w:p w14:paraId="590985C6" w14:textId="77777777" w:rsidR="001255F7" w:rsidRDefault="001255F7" w:rsidP="001255F7">
      <w:pPr>
        <w:rPr>
          <w:rFonts w:cstheme="minorHAnsi"/>
          <w:b/>
          <w:bCs/>
        </w:rPr>
      </w:pPr>
      <w:r w:rsidRPr="00747CAB">
        <w:rPr>
          <w:rFonts w:cstheme="minorHAnsi"/>
          <w:b/>
          <w:bCs/>
        </w:rPr>
        <w:t>Local Plan</w:t>
      </w:r>
    </w:p>
    <w:p w14:paraId="5D5DE813" w14:textId="665D9016" w:rsidR="001255F7" w:rsidRPr="00440914" w:rsidRDefault="001255F7" w:rsidP="001255F7">
      <w:r w:rsidRPr="00C64736">
        <w:rPr>
          <w:rFonts w:cstheme="minorHAnsi"/>
        </w:rPr>
        <w:t>The consultation on our regulation 18 stage of the Local Plan closed last autumn. We have been busy working through the responses, understanding the level of speculative development already in the system and getting clarity on supply buffers and our obligations under duty to co</w:t>
      </w:r>
      <w:r w:rsidR="009758F5">
        <w:rPr>
          <w:rFonts w:cstheme="minorHAnsi"/>
        </w:rPr>
        <w:t>-</w:t>
      </w:r>
      <w:r w:rsidRPr="00C64736">
        <w:rPr>
          <w:rFonts w:cstheme="minorHAnsi"/>
        </w:rPr>
        <w:t>operate. The government’s decision to flick the switch on a huge increase in housing numbers without adequate transitional arrangements continues to be a huge problem.</w:t>
      </w:r>
      <w:r>
        <w:rPr>
          <w:rFonts w:cstheme="minorHAnsi"/>
        </w:rPr>
        <w:t xml:space="preserve"> </w:t>
      </w:r>
      <w:r w:rsidRPr="00440914">
        <w:t xml:space="preserve">Due to constant government changes, the number of speculative applications coming in, the lack of a five-year housing land supply and no realistic prospect of addressing the land supply by the time this council ceases to exist, it is becoming increasingly difficult for us to produce a meaningful Local Plan. Details on next steps will be published shortly. </w:t>
      </w:r>
    </w:p>
    <w:p w14:paraId="1F152A9F" w14:textId="77777777" w:rsidR="00440914" w:rsidRDefault="00440914" w:rsidP="001255F7">
      <w:pPr>
        <w:rPr>
          <w:rFonts w:ascii="Calibri" w:hAnsi="Calibri" w:cs="Calibri"/>
        </w:rPr>
      </w:pPr>
    </w:p>
    <w:p w14:paraId="769D175C" w14:textId="77777777" w:rsidR="001255F7" w:rsidRPr="00FC0A20" w:rsidRDefault="001255F7" w:rsidP="001255F7">
      <w:pPr>
        <w:rPr>
          <w:rFonts w:cstheme="minorHAnsi"/>
          <w:b/>
          <w:bCs/>
        </w:rPr>
      </w:pPr>
      <w:r w:rsidRPr="00FC0A20">
        <w:rPr>
          <w:rFonts w:cstheme="minorHAnsi"/>
          <w:b/>
          <w:bCs/>
        </w:rPr>
        <w:t>Weekly Food Waste Collections</w:t>
      </w:r>
    </w:p>
    <w:p w14:paraId="03962B4C" w14:textId="6AFA42D9" w:rsidR="001255F7" w:rsidRDefault="001255F7" w:rsidP="001255F7">
      <w:pPr>
        <w:rPr>
          <w:rFonts w:cstheme="minorHAnsi"/>
        </w:rPr>
      </w:pPr>
      <w:r>
        <w:rPr>
          <w:rFonts w:cstheme="minorHAnsi"/>
        </w:rPr>
        <w:t xml:space="preserve">We rolled out our weekly food waste collections in mid-October 2025. So far it has gone well with no major issues. In fact, the feedback I’ve received from residents is that the comms </w:t>
      </w:r>
      <w:r w:rsidR="007E3A1E">
        <w:rPr>
          <w:rFonts w:cstheme="minorHAnsi"/>
        </w:rPr>
        <w:t>are</w:t>
      </w:r>
      <w:r>
        <w:rPr>
          <w:rFonts w:cstheme="minorHAnsi"/>
        </w:rPr>
        <w:t xml:space="preserve"> excellent and that they really value the service.</w:t>
      </w:r>
    </w:p>
    <w:p w14:paraId="4457D48D" w14:textId="77777777" w:rsidR="00440914" w:rsidRDefault="00440914" w:rsidP="001255F7">
      <w:pPr>
        <w:rPr>
          <w:rFonts w:cstheme="minorHAnsi"/>
        </w:rPr>
      </w:pPr>
    </w:p>
    <w:p w14:paraId="3307B44A" w14:textId="77777777" w:rsidR="001255F7" w:rsidRPr="00747CAB" w:rsidRDefault="001255F7" w:rsidP="001255F7">
      <w:pPr>
        <w:rPr>
          <w:rFonts w:cstheme="minorHAnsi"/>
          <w:b/>
          <w:bCs/>
        </w:rPr>
      </w:pPr>
      <w:r w:rsidRPr="00747CAB">
        <w:rPr>
          <w:rFonts w:cstheme="minorHAnsi"/>
          <w:b/>
          <w:bCs/>
        </w:rPr>
        <w:t>Recent Fly-tipping successes</w:t>
      </w:r>
    </w:p>
    <w:p w14:paraId="499C3EC5" w14:textId="77777777" w:rsidR="001255F7" w:rsidRDefault="001255F7" w:rsidP="001255F7">
      <w:pPr>
        <w:rPr>
          <w:rFonts w:cstheme="minorHAnsi"/>
        </w:rPr>
      </w:pPr>
      <w:r w:rsidRPr="006E4E9A">
        <w:rPr>
          <w:rFonts w:cstheme="minorHAnsi"/>
        </w:rPr>
        <w:t xml:space="preserve">Following recent court successes, I </w:t>
      </w:r>
      <w:r>
        <w:rPr>
          <w:rFonts w:cstheme="minorHAnsi"/>
        </w:rPr>
        <w:t xml:space="preserve">thought I would </w:t>
      </w:r>
      <w:r w:rsidRPr="006E4E9A">
        <w:rPr>
          <w:rFonts w:cstheme="minorHAnsi"/>
        </w:rPr>
        <w:t xml:space="preserve">share some statistics with you on our record of prosecuting fly tippers. Before I became Leader, we had only prosecuted one person in 14-years, but in the last 9-years we’ve successfully prosecuted 139 individuals. I don’t say that to blow my own trumpet. I remember the Cabinet discussion on it in 2017 and the collective decision to be much more robust on those that blight our beautiful borough. </w:t>
      </w:r>
      <w:r>
        <w:rPr>
          <w:rFonts w:cstheme="minorHAnsi"/>
        </w:rPr>
        <w:t>Test Valley’s E</w:t>
      </w:r>
      <w:r w:rsidRPr="006E4E9A">
        <w:rPr>
          <w:rFonts w:cstheme="minorHAnsi"/>
        </w:rPr>
        <w:t xml:space="preserve">nvironmental and Legal </w:t>
      </w:r>
      <w:r>
        <w:rPr>
          <w:rFonts w:cstheme="minorHAnsi"/>
        </w:rPr>
        <w:t xml:space="preserve">services </w:t>
      </w:r>
      <w:r w:rsidRPr="006E4E9A">
        <w:rPr>
          <w:rFonts w:cstheme="minorHAnsi"/>
        </w:rPr>
        <w:t>were delighted with our change in policy, and since then have an outstanding record of successful prosecutions. </w:t>
      </w:r>
    </w:p>
    <w:p w14:paraId="0A8DAF54" w14:textId="77777777" w:rsidR="008A09B7" w:rsidRDefault="008A09B7" w:rsidP="001255F7">
      <w:pPr>
        <w:rPr>
          <w:rFonts w:cstheme="minorHAnsi"/>
        </w:rPr>
      </w:pPr>
    </w:p>
    <w:p w14:paraId="0A20D4C6" w14:textId="77777777" w:rsidR="001255F7" w:rsidRPr="00335091" w:rsidRDefault="001255F7" w:rsidP="001255F7">
      <w:pPr>
        <w:rPr>
          <w:rFonts w:ascii="Calibri" w:hAnsi="Calibri" w:cs="Calibri"/>
          <w:b/>
          <w:bCs/>
        </w:rPr>
      </w:pPr>
      <w:r>
        <w:rPr>
          <w:rFonts w:ascii="Calibri" w:hAnsi="Calibri" w:cs="Calibri"/>
          <w:b/>
          <w:bCs/>
        </w:rPr>
        <w:t>Test Valley’s Budget</w:t>
      </w:r>
    </w:p>
    <w:p w14:paraId="288F752A" w14:textId="77777777" w:rsidR="001255F7" w:rsidRDefault="001255F7" w:rsidP="001255F7">
      <w:pPr>
        <w:rPr>
          <w:rFonts w:cstheme="minorHAnsi"/>
        </w:rPr>
      </w:pPr>
      <w:r w:rsidRPr="00966AF9">
        <w:rPr>
          <w:rFonts w:cstheme="minorHAnsi"/>
        </w:rPr>
        <w:t xml:space="preserve">Finally, I wanted to add a word on the finances. </w:t>
      </w:r>
      <w:r w:rsidRPr="00095B8B">
        <w:rPr>
          <w:rFonts w:cstheme="minorHAnsi"/>
        </w:rPr>
        <w:t>Whilst every budget round seems to have an element of uncertainty, whether that’s on government g</w:t>
      </w:r>
      <w:r>
        <w:rPr>
          <w:rFonts w:cstheme="minorHAnsi"/>
        </w:rPr>
        <w:t xml:space="preserve">rants, </w:t>
      </w:r>
      <w:r w:rsidRPr="00095B8B">
        <w:rPr>
          <w:rFonts w:cstheme="minorHAnsi"/>
        </w:rPr>
        <w:t xml:space="preserve">a lack of clarity on business rates resets, or wider economic pressures like high inflation. This year </w:t>
      </w:r>
      <w:r>
        <w:rPr>
          <w:rFonts w:cstheme="minorHAnsi"/>
        </w:rPr>
        <w:t>was</w:t>
      </w:r>
      <w:r w:rsidRPr="00095B8B">
        <w:rPr>
          <w:rFonts w:cstheme="minorHAnsi"/>
        </w:rPr>
        <w:t xml:space="preserve"> particularly challenging with the prospect of local government reorganisation on the horizon</w:t>
      </w:r>
      <w:r>
        <w:rPr>
          <w:rFonts w:cstheme="minorHAnsi"/>
        </w:rPr>
        <w:t>. We, therefore, set the budget with a clear rationale that we want to</w:t>
      </w:r>
      <w:r w:rsidRPr="00095B8B">
        <w:rPr>
          <w:rFonts w:cstheme="minorHAnsi"/>
        </w:rPr>
        <w:t xml:space="preserve"> hand </w:t>
      </w:r>
      <w:r>
        <w:rPr>
          <w:rFonts w:cstheme="minorHAnsi"/>
        </w:rPr>
        <w:t xml:space="preserve">Test Valley </w:t>
      </w:r>
      <w:r w:rsidRPr="00095B8B">
        <w:rPr>
          <w:rFonts w:cstheme="minorHAnsi"/>
        </w:rPr>
        <w:t xml:space="preserve">over </w:t>
      </w:r>
      <w:r>
        <w:rPr>
          <w:rFonts w:cstheme="minorHAnsi"/>
        </w:rPr>
        <w:t xml:space="preserve">to </w:t>
      </w:r>
      <w:r w:rsidRPr="00095B8B">
        <w:rPr>
          <w:rFonts w:cstheme="minorHAnsi"/>
        </w:rPr>
        <w:t>the</w:t>
      </w:r>
      <w:r>
        <w:rPr>
          <w:rFonts w:cstheme="minorHAnsi"/>
        </w:rPr>
        <w:t xml:space="preserve"> new</w:t>
      </w:r>
      <w:r w:rsidRPr="00095B8B">
        <w:rPr>
          <w:rFonts w:cstheme="minorHAnsi"/>
        </w:rPr>
        <w:t xml:space="preserve"> organisation in </w:t>
      </w:r>
      <w:r>
        <w:rPr>
          <w:rFonts w:cstheme="minorHAnsi"/>
        </w:rPr>
        <w:t xml:space="preserve">the best possible </w:t>
      </w:r>
      <w:r w:rsidRPr="00095B8B">
        <w:rPr>
          <w:rFonts w:cstheme="minorHAnsi"/>
        </w:rPr>
        <w:t>shape</w:t>
      </w:r>
      <w:r>
        <w:rPr>
          <w:rFonts w:cstheme="minorHAnsi"/>
        </w:rPr>
        <w:t>.</w:t>
      </w:r>
    </w:p>
    <w:p w14:paraId="28EE0902" w14:textId="77777777" w:rsidR="00405A0B" w:rsidRDefault="00405A0B" w:rsidP="001255F7">
      <w:pPr>
        <w:rPr>
          <w:rFonts w:cstheme="minorHAnsi"/>
        </w:rPr>
      </w:pPr>
    </w:p>
    <w:p w14:paraId="228E9FCE" w14:textId="77777777" w:rsidR="001255F7" w:rsidRDefault="001255F7" w:rsidP="001255F7">
      <w:pPr>
        <w:rPr>
          <w:rFonts w:cstheme="minorHAnsi"/>
        </w:rPr>
      </w:pPr>
      <w:r>
        <w:rPr>
          <w:rFonts w:cstheme="minorHAnsi"/>
        </w:rPr>
        <w:t xml:space="preserve">Our tax increase this year was a below inflation 2.96%, meaning an </w:t>
      </w:r>
      <w:r w:rsidRPr="00095B8B">
        <w:rPr>
          <w:rFonts w:cstheme="minorHAnsi"/>
        </w:rPr>
        <w:t>average council tax bill of just £1</w:t>
      </w:r>
      <w:r>
        <w:rPr>
          <w:rFonts w:cstheme="minorHAnsi"/>
        </w:rPr>
        <w:t>73</w:t>
      </w:r>
      <w:r w:rsidRPr="00095B8B">
        <w:rPr>
          <w:rFonts w:cstheme="minorHAnsi"/>
        </w:rPr>
        <w:t xml:space="preserve">.91 </w:t>
      </w:r>
      <w:r>
        <w:rPr>
          <w:rFonts w:cstheme="minorHAnsi"/>
        </w:rPr>
        <w:t xml:space="preserve">(on an average band D) </w:t>
      </w:r>
      <w:r w:rsidRPr="00095B8B">
        <w:rPr>
          <w:rFonts w:cstheme="minorHAnsi"/>
        </w:rPr>
        <w:t xml:space="preserve">for an entire year of Test Valley Borough Council services. </w:t>
      </w:r>
      <w:r>
        <w:rPr>
          <w:rFonts w:cstheme="minorHAnsi"/>
        </w:rPr>
        <w:t>That’s the 29</w:t>
      </w:r>
      <w:r w:rsidRPr="00AD449D">
        <w:rPr>
          <w:rFonts w:cstheme="minorHAnsi"/>
          <w:vertAlign w:val="superscript"/>
        </w:rPr>
        <w:t>th</w:t>
      </w:r>
      <w:r>
        <w:rPr>
          <w:rFonts w:cstheme="minorHAnsi"/>
        </w:rPr>
        <w:t xml:space="preserve"> lowest out of 164 district councils in the country, and </w:t>
      </w:r>
      <w:r w:rsidRPr="00095B8B">
        <w:rPr>
          <w:rFonts w:cstheme="minorHAnsi"/>
        </w:rPr>
        <w:t xml:space="preserve">£44 lower than the average charge for the rest of England. </w:t>
      </w:r>
      <w:r>
        <w:rPr>
          <w:rFonts w:cstheme="minorHAnsi"/>
        </w:rPr>
        <w:t xml:space="preserve">It is a budget for the future but also for now, </w:t>
      </w:r>
      <w:r w:rsidRPr="00095B8B">
        <w:rPr>
          <w:rFonts w:cstheme="minorHAnsi"/>
        </w:rPr>
        <w:t>continuing to build resilient services and delivering on the promises we made during the 2023 election. Finishing the job on Town Centre regeneration</w:t>
      </w:r>
      <w:r>
        <w:rPr>
          <w:rFonts w:cstheme="minorHAnsi"/>
        </w:rPr>
        <w:t>.</w:t>
      </w:r>
    </w:p>
    <w:p w14:paraId="292E07FF" w14:textId="77777777" w:rsidR="008A09B7" w:rsidRDefault="008A09B7" w:rsidP="001255F7">
      <w:pPr>
        <w:rPr>
          <w:rFonts w:cstheme="minorHAnsi"/>
        </w:rPr>
      </w:pPr>
    </w:p>
    <w:p w14:paraId="5495699E" w14:textId="04353607" w:rsidR="001255F7" w:rsidRDefault="001255F7" w:rsidP="001255F7">
      <w:pPr>
        <w:tabs>
          <w:tab w:val="left" w:pos="8055"/>
        </w:tabs>
        <w:rPr>
          <w:rFonts w:cstheme="minorHAnsi"/>
        </w:rPr>
      </w:pPr>
      <w:r w:rsidRPr="00966AF9">
        <w:rPr>
          <w:rFonts w:cstheme="minorHAnsi"/>
        </w:rPr>
        <w:t>In terms of Bourne Valley matters, as well as assisting residents with individual cases, I</w:t>
      </w:r>
      <w:r>
        <w:rPr>
          <w:rFonts w:cstheme="minorHAnsi"/>
        </w:rPr>
        <w:t>’ve</w:t>
      </w:r>
      <w:r w:rsidRPr="00966AF9">
        <w:rPr>
          <w:rFonts w:cstheme="minorHAnsi"/>
        </w:rPr>
        <w:t xml:space="preserve"> also </w:t>
      </w:r>
      <w:r>
        <w:rPr>
          <w:rFonts w:cstheme="minorHAnsi"/>
        </w:rPr>
        <w:t xml:space="preserve">been </w:t>
      </w:r>
      <w:r w:rsidRPr="00966AF9">
        <w:rPr>
          <w:rFonts w:cstheme="minorHAnsi"/>
        </w:rPr>
        <w:t>pleased to:</w:t>
      </w:r>
      <w:r w:rsidR="008A09B7">
        <w:rPr>
          <w:rFonts w:cstheme="minorHAnsi"/>
        </w:rPr>
        <w:br/>
      </w:r>
    </w:p>
    <w:p w14:paraId="0301ACB1" w14:textId="77777777" w:rsidR="001255F7" w:rsidRPr="008A09B7" w:rsidRDefault="001255F7" w:rsidP="001255F7">
      <w:pPr>
        <w:pStyle w:val="ListParagraph"/>
        <w:numPr>
          <w:ilvl w:val="0"/>
          <w:numId w:val="3"/>
        </w:numPr>
        <w:rPr>
          <w:rFonts w:ascii="Times New Roman" w:hAnsi="Times New Roman"/>
          <w:b/>
          <w:bCs/>
        </w:rPr>
      </w:pPr>
      <w:r w:rsidRPr="008A09B7">
        <w:rPr>
          <w:rFonts w:ascii="Times New Roman" w:hAnsi="Times New Roman"/>
        </w:rPr>
        <w:t xml:space="preserve">Work closely with </w:t>
      </w:r>
      <w:proofErr w:type="spellStart"/>
      <w:r w:rsidRPr="008A09B7">
        <w:rPr>
          <w:rFonts w:ascii="Times New Roman" w:hAnsi="Times New Roman"/>
        </w:rPr>
        <w:t>Enham</w:t>
      </w:r>
      <w:proofErr w:type="spellEnd"/>
      <w:r w:rsidRPr="008A09B7">
        <w:rPr>
          <w:rFonts w:ascii="Times New Roman" w:hAnsi="Times New Roman"/>
        </w:rPr>
        <w:t xml:space="preserve"> Trust and Aster to completely refurbish the Landale Wilson Hall - offering TVBC grant funding. </w:t>
      </w:r>
    </w:p>
    <w:p w14:paraId="724AB10E" w14:textId="77777777" w:rsidR="001255F7" w:rsidRPr="008A09B7" w:rsidRDefault="001255F7" w:rsidP="001255F7">
      <w:pPr>
        <w:pStyle w:val="ListParagraph"/>
        <w:numPr>
          <w:ilvl w:val="0"/>
          <w:numId w:val="3"/>
        </w:numPr>
        <w:rPr>
          <w:rFonts w:ascii="Times New Roman" w:hAnsi="Times New Roman"/>
          <w:b/>
          <w:bCs/>
        </w:rPr>
      </w:pPr>
      <w:r w:rsidRPr="008A09B7">
        <w:rPr>
          <w:rFonts w:ascii="Times New Roman" w:hAnsi="Times New Roman"/>
        </w:rPr>
        <w:t xml:space="preserve">Campaign to keep the </w:t>
      </w:r>
      <w:proofErr w:type="spellStart"/>
      <w:r w:rsidRPr="008A09B7">
        <w:rPr>
          <w:rFonts w:ascii="Times New Roman" w:hAnsi="Times New Roman"/>
        </w:rPr>
        <w:t>Smannell</w:t>
      </w:r>
      <w:proofErr w:type="spellEnd"/>
      <w:r w:rsidRPr="008A09B7">
        <w:rPr>
          <w:rFonts w:ascii="Times New Roman" w:hAnsi="Times New Roman"/>
        </w:rPr>
        <w:t xml:space="preserve"> and </w:t>
      </w:r>
      <w:proofErr w:type="spellStart"/>
      <w:r w:rsidRPr="008A09B7">
        <w:rPr>
          <w:rFonts w:ascii="Times New Roman" w:hAnsi="Times New Roman"/>
        </w:rPr>
        <w:t>Enham</w:t>
      </w:r>
      <w:proofErr w:type="spellEnd"/>
      <w:r w:rsidRPr="008A09B7">
        <w:rPr>
          <w:rFonts w:ascii="Times New Roman" w:hAnsi="Times New Roman"/>
        </w:rPr>
        <w:t xml:space="preserve"> Primary School site open as an educational establishment.</w:t>
      </w:r>
    </w:p>
    <w:p w14:paraId="36774D1E" w14:textId="77777777" w:rsidR="001255F7" w:rsidRPr="008A09B7" w:rsidRDefault="001255F7" w:rsidP="001255F7">
      <w:pPr>
        <w:pStyle w:val="ListParagraph"/>
        <w:numPr>
          <w:ilvl w:val="0"/>
          <w:numId w:val="3"/>
        </w:numPr>
        <w:rPr>
          <w:rFonts w:ascii="Times New Roman" w:hAnsi="Times New Roman"/>
          <w:b/>
          <w:bCs/>
        </w:rPr>
      </w:pPr>
      <w:r w:rsidRPr="008A09B7">
        <w:rPr>
          <w:rFonts w:ascii="Times New Roman" w:hAnsi="Times New Roman"/>
        </w:rPr>
        <w:lastRenderedPageBreak/>
        <w:t xml:space="preserve">Look to help fund a complete resurfacing of the Cinder Track that links </w:t>
      </w:r>
      <w:proofErr w:type="spellStart"/>
      <w:r w:rsidRPr="008A09B7">
        <w:rPr>
          <w:rFonts w:ascii="Times New Roman" w:hAnsi="Times New Roman"/>
        </w:rPr>
        <w:t>Enham</w:t>
      </w:r>
      <w:proofErr w:type="spellEnd"/>
      <w:r w:rsidRPr="008A09B7">
        <w:rPr>
          <w:rFonts w:ascii="Times New Roman" w:hAnsi="Times New Roman"/>
        </w:rPr>
        <w:t xml:space="preserve"> Alamein and </w:t>
      </w:r>
      <w:proofErr w:type="spellStart"/>
      <w:r w:rsidRPr="008A09B7">
        <w:rPr>
          <w:rFonts w:ascii="Times New Roman" w:hAnsi="Times New Roman"/>
        </w:rPr>
        <w:t>Smannell</w:t>
      </w:r>
      <w:proofErr w:type="spellEnd"/>
      <w:r w:rsidRPr="008A09B7">
        <w:rPr>
          <w:rFonts w:ascii="Times New Roman" w:hAnsi="Times New Roman"/>
        </w:rPr>
        <w:t>.</w:t>
      </w:r>
    </w:p>
    <w:p w14:paraId="19D63904" w14:textId="44FFBA63" w:rsidR="001255F7" w:rsidRPr="008A09B7" w:rsidRDefault="001255F7" w:rsidP="001255F7">
      <w:pPr>
        <w:pStyle w:val="ListParagraph"/>
        <w:numPr>
          <w:ilvl w:val="0"/>
          <w:numId w:val="3"/>
        </w:numPr>
        <w:rPr>
          <w:rFonts w:ascii="Times New Roman" w:hAnsi="Times New Roman"/>
          <w:b/>
          <w:bCs/>
        </w:rPr>
      </w:pPr>
      <w:r w:rsidRPr="008A09B7">
        <w:rPr>
          <w:rFonts w:ascii="Times New Roman" w:hAnsi="Times New Roman"/>
        </w:rPr>
        <w:t xml:space="preserve">Work closely with Tangley Parish Council and </w:t>
      </w:r>
      <w:r w:rsidR="007254E3" w:rsidRPr="008A09B7">
        <w:rPr>
          <w:rFonts w:ascii="Times New Roman" w:hAnsi="Times New Roman"/>
        </w:rPr>
        <w:t>residents</w:t>
      </w:r>
      <w:r w:rsidRPr="008A09B7">
        <w:rPr>
          <w:rFonts w:ascii="Times New Roman" w:hAnsi="Times New Roman"/>
        </w:rPr>
        <w:t xml:space="preserve"> to try and secure village green status for the open space in Hatherden, protecting it from potential development. We should know the outcome from the inspector shortly.</w:t>
      </w:r>
    </w:p>
    <w:p w14:paraId="4A55FC02" w14:textId="77777777" w:rsidR="001255F7" w:rsidRDefault="001255F7" w:rsidP="001255F7">
      <w:pPr>
        <w:tabs>
          <w:tab w:val="left" w:pos="8055"/>
        </w:tabs>
        <w:rPr>
          <w:rFonts w:cstheme="minorHAnsi"/>
        </w:rPr>
      </w:pPr>
      <w:r w:rsidRPr="00966AF9">
        <w:rPr>
          <w:rFonts w:cstheme="minorHAnsi"/>
        </w:rPr>
        <w:t>I look forward to continuing to work closely with you all over the coming year.</w:t>
      </w:r>
    </w:p>
    <w:p w14:paraId="59881F1E" w14:textId="77777777" w:rsidR="008A09B7" w:rsidRPr="00966AF9" w:rsidRDefault="008A09B7" w:rsidP="001255F7">
      <w:pPr>
        <w:tabs>
          <w:tab w:val="left" w:pos="8055"/>
        </w:tabs>
        <w:rPr>
          <w:rFonts w:cstheme="minorHAnsi"/>
        </w:rPr>
      </w:pPr>
    </w:p>
    <w:p w14:paraId="5FB1C359" w14:textId="77777777" w:rsidR="001255F7" w:rsidRDefault="001255F7" w:rsidP="001255F7">
      <w:pPr>
        <w:tabs>
          <w:tab w:val="left" w:pos="8055"/>
        </w:tabs>
        <w:rPr>
          <w:rFonts w:cstheme="minorHAnsi"/>
          <w:b/>
          <w:bCs/>
        </w:rPr>
      </w:pPr>
      <w:r w:rsidRPr="00966AF9">
        <w:rPr>
          <w:rFonts w:cstheme="minorHAnsi"/>
          <w:b/>
          <w:bCs/>
        </w:rPr>
        <w:t>Cllr Phil North – May 202</w:t>
      </w:r>
      <w:r>
        <w:rPr>
          <w:rFonts w:cstheme="minorHAnsi"/>
          <w:b/>
          <w:bCs/>
        </w:rPr>
        <w:t>6</w:t>
      </w:r>
      <w:r w:rsidRPr="00966AF9">
        <w:rPr>
          <w:rFonts w:cstheme="minorHAnsi"/>
          <w:b/>
          <w:bCs/>
        </w:rPr>
        <w:t>.</w:t>
      </w:r>
    </w:p>
    <w:p w14:paraId="2E3258CB" w14:textId="77777777" w:rsidR="00DF5BBF" w:rsidRDefault="00DF5BBF" w:rsidP="001255F7">
      <w:pPr>
        <w:tabs>
          <w:tab w:val="left" w:pos="8055"/>
        </w:tabs>
        <w:rPr>
          <w:rFonts w:cstheme="minorHAnsi"/>
          <w:b/>
          <w:bCs/>
        </w:rPr>
      </w:pPr>
    </w:p>
    <w:p w14:paraId="145FE20A" w14:textId="40DAA4EE" w:rsidR="008D7685" w:rsidRDefault="00BD7AB8" w:rsidP="00BD7AB8">
      <w:pPr>
        <w:tabs>
          <w:tab w:val="left" w:pos="8055"/>
        </w:tabs>
        <w:jc w:val="center"/>
        <w:rPr>
          <w:rFonts w:cstheme="minorHAnsi"/>
          <w:b/>
          <w:bCs/>
        </w:rPr>
      </w:pPr>
      <w:r>
        <w:rPr>
          <w:rFonts w:cstheme="minorHAnsi"/>
          <w:b/>
          <w:bCs/>
        </w:rPr>
        <w:t>_________________________________________________________________</w:t>
      </w:r>
    </w:p>
    <w:p w14:paraId="72021BF0" w14:textId="77777777" w:rsidR="008D7685" w:rsidRDefault="008D7685" w:rsidP="001255F7">
      <w:pPr>
        <w:tabs>
          <w:tab w:val="left" w:pos="8055"/>
        </w:tabs>
        <w:rPr>
          <w:rFonts w:cstheme="minorHAnsi"/>
          <w:b/>
          <w:bCs/>
        </w:rPr>
      </w:pPr>
    </w:p>
    <w:p w14:paraId="3D17137F" w14:textId="77777777" w:rsidR="00DF5BBF" w:rsidRDefault="00DF5BBF" w:rsidP="001255F7">
      <w:pPr>
        <w:tabs>
          <w:tab w:val="left" w:pos="8055"/>
        </w:tabs>
        <w:rPr>
          <w:rFonts w:cstheme="minorHAnsi"/>
          <w:b/>
          <w:bCs/>
        </w:rPr>
      </w:pPr>
    </w:p>
    <w:p w14:paraId="139904AA" w14:textId="7D0D262F" w:rsidR="00443115" w:rsidRDefault="004962B3" w:rsidP="004962B3">
      <w:pPr>
        <w:jc w:val="center"/>
        <w:rPr>
          <w:b/>
          <w:bCs/>
        </w:rPr>
      </w:pPr>
      <w:bookmarkStart w:id="0" w:name="_Hlk198128350"/>
      <w:bookmarkEnd w:id="0"/>
      <w:r w:rsidRPr="00E1292F">
        <w:rPr>
          <w:b/>
          <w:bCs/>
        </w:rPr>
        <w:t>Annual Report 202</w:t>
      </w:r>
      <w:r>
        <w:rPr>
          <w:b/>
          <w:bCs/>
        </w:rPr>
        <w:t>6</w:t>
      </w:r>
      <w:r w:rsidRPr="00E1292F">
        <w:rPr>
          <w:b/>
          <w:bCs/>
        </w:rPr>
        <w:t xml:space="preserve"> </w:t>
      </w:r>
    </w:p>
    <w:p w14:paraId="2F2BB898" w14:textId="39086F0C" w:rsidR="004962B3" w:rsidRDefault="004962B3" w:rsidP="004962B3">
      <w:pPr>
        <w:jc w:val="center"/>
        <w:rPr>
          <w:b/>
          <w:bCs/>
        </w:rPr>
      </w:pPr>
      <w:r w:rsidRPr="00E1292F">
        <w:rPr>
          <w:b/>
          <w:bCs/>
        </w:rPr>
        <w:t>Cllr Kirsty North, Andover North Division, Hampshire County Council</w:t>
      </w:r>
    </w:p>
    <w:p w14:paraId="7309D276" w14:textId="77777777" w:rsidR="00B176E4" w:rsidRDefault="00B176E4" w:rsidP="004962B3">
      <w:pPr>
        <w:jc w:val="center"/>
        <w:rPr>
          <w:b/>
          <w:bCs/>
        </w:rPr>
      </w:pPr>
    </w:p>
    <w:p w14:paraId="3B55602F" w14:textId="77777777" w:rsidR="004962B3" w:rsidRDefault="004962B3" w:rsidP="004962B3">
      <w:r>
        <w:t>I have been privileged to serve as the Executive Lead Member for Universal Services in the County Council’s Cabinet for the past year. This has involved leading on strategy for areas such as countryside and country parks, the registration service, property and Trading Standards, waste disposal and recycling, as well as large scale highways and infrastructure projects. I remain hard at work locally and am committed to pursuing the best services for Andover North residents as we navigate the whole system changes the national Government have placed upon local government in Hampshire which will see us move into a Mid-Hampshire unitary council.</w:t>
      </w:r>
    </w:p>
    <w:p w14:paraId="2A81BD9C" w14:textId="77777777" w:rsidR="00443115" w:rsidRDefault="00443115" w:rsidP="004962B3"/>
    <w:p w14:paraId="5557B10E" w14:textId="77777777" w:rsidR="004962B3" w:rsidRPr="00AF75BF" w:rsidRDefault="004962B3" w:rsidP="004962B3">
      <w:pPr>
        <w:rPr>
          <w:b/>
        </w:rPr>
      </w:pPr>
      <w:r w:rsidRPr="00AF75BF">
        <w:rPr>
          <w:b/>
        </w:rPr>
        <w:t>Recipient</w:t>
      </w:r>
      <w:r>
        <w:rPr>
          <w:b/>
        </w:rPr>
        <w:t>s of my Devolved Budget for 2025/26</w:t>
      </w:r>
      <w:r w:rsidRPr="00AF75BF">
        <w:rPr>
          <w:b/>
        </w:rPr>
        <w:t xml:space="preserve"> were as follows:</w:t>
      </w:r>
    </w:p>
    <w:p w14:paraId="203058F4" w14:textId="77777777" w:rsidR="004962B3" w:rsidRDefault="004962B3" w:rsidP="004962B3">
      <w:r>
        <w:t xml:space="preserve">Little London Playing Fields Association – Update Boundary Fence </w:t>
      </w:r>
    </w:p>
    <w:p w14:paraId="79D14D92" w14:textId="77777777" w:rsidR="004962B3" w:rsidRDefault="004962B3" w:rsidP="004962B3">
      <w:r>
        <w:t>Tangley Parish Village Hall CIO – Commercial Dishwasher replacement</w:t>
      </w:r>
    </w:p>
    <w:p w14:paraId="6D99DE6F" w14:textId="2459404B" w:rsidR="004962B3" w:rsidRDefault="004962B3" w:rsidP="004962B3">
      <w:r>
        <w:t>Andover Community Engage – Young at Heart, Body and Mind seated exercise classes</w:t>
      </w:r>
    </w:p>
    <w:p w14:paraId="42F74707" w14:textId="77777777" w:rsidR="004962B3" w:rsidRDefault="004962B3" w:rsidP="004962B3">
      <w:r>
        <w:t>Andover Town Band – Developing Musicians in Andover</w:t>
      </w:r>
    </w:p>
    <w:p w14:paraId="236CB761" w14:textId="77777777" w:rsidR="004962B3" w:rsidRPr="00054E26" w:rsidRDefault="004962B3" w:rsidP="004962B3">
      <w:pPr>
        <w:rPr>
          <w:i/>
          <w:iCs/>
        </w:rPr>
      </w:pPr>
    </w:p>
    <w:p w14:paraId="1CC3C3EE" w14:textId="77777777" w:rsidR="004962B3" w:rsidRDefault="004962B3" w:rsidP="004962B3">
      <w:r>
        <w:t xml:space="preserve">Over the course of the year, I have: </w:t>
      </w:r>
    </w:p>
    <w:p w14:paraId="1D404413"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Visited Me and My Dad Club in Andover to see the new shed they received grant funding for.</w:t>
      </w:r>
    </w:p>
    <w:p w14:paraId="458052BC"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Reported and chased up pothole repairs and secured resurfacing works such as Vigo Roundabout.</w:t>
      </w:r>
    </w:p>
    <w:p w14:paraId="66F2DB39"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Visited Poppy Park, Augusta Park Community Garden, to follow up on Antisocial behaviour concerns.</w:t>
      </w:r>
    </w:p>
    <w:p w14:paraId="0DD10D40"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 xml:space="preserve">Liaised with Parents, Officers at HCC and the Diocese on the future of </w:t>
      </w:r>
      <w:proofErr w:type="spellStart"/>
      <w:r w:rsidRPr="00D2477C">
        <w:rPr>
          <w:rFonts w:ascii="Times New Roman" w:hAnsi="Times New Roman"/>
        </w:rPr>
        <w:t>Smannell</w:t>
      </w:r>
      <w:proofErr w:type="spellEnd"/>
      <w:r w:rsidRPr="00D2477C">
        <w:rPr>
          <w:rFonts w:ascii="Times New Roman" w:hAnsi="Times New Roman"/>
        </w:rPr>
        <w:t xml:space="preserve"> and </w:t>
      </w:r>
      <w:proofErr w:type="spellStart"/>
      <w:r w:rsidRPr="00D2477C">
        <w:rPr>
          <w:rFonts w:ascii="Times New Roman" w:hAnsi="Times New Roman"/>
        </w:rPr>
        <w:t>Enham</w:t>
      </w:r>
      <w:proofErr w:type="spellEnd"/>
      <w:r w:rsidRPr="00D2477C">
        <w:rPr>
          <w:rFonts w:ascii="Times New Roman" w:hAnsi="Times New Roman"/>
        </w:rPr>
        <w:t xml:space="preserve"> Primary School.</w:t>
      </w:r>
    </w:p>
    <w:p w14:paraId="27F6072D"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 xml:space="preserve">Attended a site meeting with </w:t>
      </w:r>
      <w:proofErr w:type="spellStart"/>
      <w:r w:rsidRPr="00D2477C">
        <w:rPr>
          <w:rFonts w:ascii="Times New Roman" w:hAnsi="Times New Roman"/>
        </w:rPr>
        <w:t>Conholt</w:t>
      </w:r>
      <w:proofErr w:type="spellEnd"/>
      <w:r w:rsidRPr="00D2477C">
        <w:rPr>
          <w:rFonts w:ascii="Times New Roman" w:hAnsi="Times New Roman"/>
        </w:rPr>
        <w:t xml:space="preserve"> Park, HCC Highways, Tangley PC and </w:t>
      </w:r>
      <w:proofErr w:type="spellStart"/>
      <w:r w:rsidRPr="00D2477C">
        <w:rPr>
          <w:rFonts w:ascii="Times New Roman" w:hAnsi="Times New Roman"/>
        </w:rPr>
        <w:t>Vernham</w:t>
      </w:r>
      <w:proofErr w:type="spellEnd"/>
      <w:r w:rsidRPr="00D2477C">
        <w:rPr>
          <w:rFonts w:ascii="Times New Roman" w:hAnsi="Times New Roman"/>
        </w:rPr>
        <w:t xml:space="preserve"> Dean PC to discuss highways.</w:t>
      </w:r>
    </w:p>
    <w:p w14:paraId="247E024C"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Raised education and social care queries on behalf of residents</w:t>
      </w:r>
    </w:p>
    <w:p w14:paraId="112AD2E3"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Congratulated new British Citizens from Andover and Winchester at formal Citizenship Ceremonies.</w:t>
      </w:r>
    </w:p>
    <w:p w14:paraId="32E90790"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 xml:space="preserve">Visited </w:t>
      </w:r>
      <w:proofErr w:type="spellStart"/>
      <w:r w:rsidRPr="00D2477C">
        <w:rPr>
          <w:rFonts w:ascii="Times New Roman" w:hAnsi="Times New Roman"/>
        </w:rPr>
        <w:t>Herriard</w:t>
      </w:r>
      <w:proofErr w:type="spellEnd"/>
      <w:r w:rsidRPr="00D2477C">
        <w:rPr>
          <w:rFonts w:ascii="Times New Roman" w:hAnsi="Times New Roman"/>
        </w:rPr>
        <w:t xml:space="preserve"> Anaerobic Digester near Basingstoke to see how our food waste is processed once collected as well as the Incinerator at Chineham which processes the black bin waste into energy. </w:t>
      </w:r>
    </w:p>
    <w:p w14:paraId="30D3E286"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 xml:space="preserve">Held meetings to discuss local school performance </w:t>
      </w:r>
    </w:p>
    <w:p w14:paraId="4BA605E5"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 xml:space="preserve">Visited countryside sites and thanked volunteers for their help maintaining our countryside access, including opening the new boardwalk at East </w:t>
      </w:r>
      <w:proofErr w:type="spellStart"/>
      <w:r w:rsidRPr="00D2477C">
        <w:rPr>
          <w:rFonts w:ascii="Times New Roman" w:hAnsi="Times New Roman"/>
        </w:rPr>
        <w:t>Woodhay</w:t>
      </w:r>
      <w:proofErr w:type="spellEnd"/>
      <w:r w:rsidRPr="00D2477C">
        <w:rPr>
          <w:rFonts w:ascii="Times New Roman" w:hAnsi="Times New Roman"/>
        </w:rPr>
        <w:t>.</w:t>
      </w:r>
    </w:p>
    <w:p w14:paraId="3B3D0C84"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Celebrated the 10,000</w:t>
      </w:r>
      <w:r w:rsidRPr="00D2477C">
        <w:rPr>
          <w:rFonts w:ascii="Times New Roman" w:hAnsi="Times New Roman"/>
          <w:vertAlign w:val="superscript"/>
        </w:rPr>
        <w:t>th</w:t>
      </w:r>
      <w:r w:rsidRPr="00D2477C">
        <w:rPr>
          <w:rFonts w:ascii="Times New Roman" w:hAnsi="Times New Roman"/>
        </w:rPr>
        <w:t xml:space="preserve"> journey booked on Connect Test Valley; modern bookable public transport serving the rural surrounds into Andover.</w:t>
      </w:r>
    </w:p>
    <w:p w14:paraId="3015F421"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Met Vigo Primary School pupils on their activity week at Calshot Activities Centre learning to ski, cycle at the velodrome, try archery and climbing.</w:t>
      </w:r>
    </w:p>
    <w:p w14:paraId="5543571A"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lastRenderedPageBreak/>
        <w:t>Met Highways engineers to discuss improvements for walking and cycling across Andover and Picket Piece</w:t>
      </w:r>
    </w:p>
    <w:p w14:paraId="1371545E"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Visited Andover Community Engage to talk about potential funding opportunities</w:t>
      </w:r>
    </w:p>
    <w:p w14:paraId="7DBE5E68"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 xml:space="preserve">Attended Andover Town Centre Regeneration meetings to discuss projects such as the new theatre, Western Avenue riverside park and Vigo Rec playground and new bowls club. </w:t>
      </w:r>
    </w:p>
    <w:p w14:paraId="0B38A7D5"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 xml:space="preserve">Attended the </w:t>
      </w:r>
      <w:proofErr w:type="spellStart"/>
      <w:r w:rsidRPr="00D2477C">
        <w:rPr>
          <w:rFonts w:ascii="Times New Roman" w:hAnsi="Times New Roman"/>
        </w:rPr>
        <w:t>FarmWell</w:t>
      </w:r>
      <w:proofErr w:type="spellEnd"/>
      <w:r w:rsidRPr="00D2477C">
        <w:rPr>
          <w:rFonts w:ascii="Times New Roman" w:hAnsi="Times New Roman"/>
        </w:rPr>
        <w:t xml:space="preserve"> Event at Hurstbourne Tarrant in support of the farming community locally and with an interest for our County Council tenant farmers, whom I also met.</w:t>
      </w:r>
    </w:p>
    <w:p w14:paraId="178B4729"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 xml:space="preserve">Attended the official opening of </w:t>
      </w:r>
      <w:proofErr w:type="spellStart"/>
      <w:r w:rsidRPr="00D2477C">
        <w:rPr>
          <w:rFonts w:ascii="Times New Roman" w:hAnsi="Times New Roman"/>
        </w:rPr>
        <w:t>Enham</w:t>
      </w:r>
      <w:proofErr w:type="spellEnd"/>
      <w:r w:rsidRPr="00D2477C">
        <w:rPr>
          <w:rFonts w:ascii="Times New Roman" w:hAnsi="Times New Roman"/>
        </w:rPr>
        <w:t xml:space="preserve"> Alamein’s Community Garden </w:t>
      </w:r>
    </w:p>
    <w:p w14:paraId="5535ACE3"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Met to discuss improvements to Danebury Hill Fort countryside site near Andover</w:t>
      </w:r>
    </w:p>
    <w:p w14:paraId="073654C3"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Visited Vigo Primary School to discuss managing special education within a mainstream setting.</w:t>
      </w:r>
    </w:p>
    <w:p w14:paraId="4A5E7D94"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 xml:space="preserve">Met Andover Trees United at Harmony Woods </w:t>
      </w:r>
    </w:p>
    <w:p w14:paraId="26046E35"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Ensured grit bins were replenished throughout the Division</w:t>
      </w:r>
    </w:p>
    <w:p w14:paraId="1304C01F" w14:textId="77777777" w:rsidR="004962B3" w:rsidRPr="00D2477C" w:rsidRDefault="004962B3" w:rsidP="004962B3">
      <w:pPr>
        <w:pStyle w:val="ListParagraph"/>
        <w:numPr>
          <w:ilvl w:val="0"/>
          <w:numId w:val="1"/>
        </w:numPr>
        <w:rPr>
          <w:rFonts w:ascii="Times New Roman" w:hAnsi="Times New Roman"/>
        </w:rPr>
      </w:pPr>
      <w:r w:rsidRPr="00D2477C">
        <w:rPr>
          <w:rFonts w:ascii="Times New Roman" w:hAnsi="Times New Roman"/>
        </w:rPr>
        <w:t>Took part in a blossom tree trail planning meeting in Augusta Park, with trees coming in the Autumn</w:t>
      </w:r>
    </w:p>
    <w:p w14:paraId="384B2913" w14:textId="77777777" w:rsidR="004962B3" w:rsidRPr="005718EF" w:rsidRDefault="004962B3" w:rsidP="004962B3">
      <w:pPr>
        <w:jc w:val="center"/>
        <w:rPr>
          <w:b/>
          <w:bCs/>
        </w:rPr>
      </w:pPr>
    </w:p>
    <w:p w14:paraId="36738024" w14:textId="77777777" w:rsidR="004962B3" w:rsidRPr="00DB1C02" w:rsidRDefault="004962B3" w:rsidP="004962B3">
      <w:r w:rsidRPr="00BE7DBF">
        <w:rPr>
          <w:b/>
          <w:bCs/>
        </w:rPr>
        <w:t>HCC Budget:</w:t>
      </w:r>
    </w:p>
    <w:p w14:paraId="0807AE70" w14:textId="77777777" w:rsidR="004962B3" w:rsidRDefault="004962B3" w:rsidP="004962B3">
      <w:pPr>
        <w:rPr>
          <w:noProof/>
        </w:rPr>
      </w:pPr>
      <w:r w:rsidRPr="00B10AF9">
        <w:t>Hampshire</w:t>
      </w:r>
      <w:r>
        <w:t xml:space="preserve"> County Council</w:t>
      </w:r>
      <w:r w:rsidRPr="00B10AF9">
        <w:t>’s budget includes £</w:t>
      </w:r>
      <w:r>
        <w:t>3.1</w:t>
      </w:r>
      <w:r w:rsidRPr="00B10AF9">
        <w:t>billion of spending, covering the hundreds of services delivered by the council to its 1.4million residents</w:t>
      </w:r>
      <w:r>
        <w:t>.</w:t>
      </w:r>
      <w:r w:rsidRPr="008E6EA6">
        <w:rPr>
          <w:noProof/>
        </w:rPr>
        <w:t xml:space="preserve"> </w:t>
      </w:r>
      <w:r>
        <w:rPr>
          <w:noProof/>
        </w:rPr>
        <w:t>Every £1 of council tax from an average band D, is spent as follows:</w:t>
      </w:r>
    </w:p>
    <w:p w14:paraId="3F4B5B8D" w14:textId="77777777" w:rsidR="00D2477C" w:rsidRDefault="00D2477C" w:rsidP="004962B3">
      <w:pPr>
        <w:rPr>
          <w:noProof/>
        </w:rPr>
      </w:pPr>
    </w:p>
    <w:p w14:paraId="29BBAB7F" w14:textId="77777777" w:rsidR="004962B3" w:rsidRDefault="004962B3" w:rsidP="004962B3">
      <w:r w:rsidRPr="000031AA">
        <w:t>The Band D council tax charge for 2026/27 is £1,690.11</w:t>
      </w:r>
      <w:r>
        <w:t xml:space="preserve"> – the second lowest of any county council in England.</w:t>
      </w:r>
    </w:p>
    <w:p w14:paraId="3828BA55" w14:textId="77777777" w:rsidR="00D2477C" w:rsidRDefault="00D2477C" w:rsidP="004962B3"/>
    <w:p w14:paraId="1FAEF271" w14:textId="77777777" w:rsidR="004962B3" w:rsidRDefault="004962B3" w:rsidP="004962B3">
      <w:r>
        <w:t xml:space="preserve">We continue to look at best practice and efficiencies to drive down the budget in the context of ever-rising demand for care. </w:t>
      </w:r>
      <w:r w:rsidRPr="00FC4D6A">
        <w:t>To balance the budget, the Council has identified £40 million of savings in 2026/27, while also managing a £10.9 million reduction arising from changes to the Government funding formula</w:t>
      </w:r>
      <w:r>
        <w:t xml:space="preserve"> from the Labour Government, which has redirected funding to cities</w:t>
      </w:r>
      <w:r w:rsidRPr="00FC4D6A">
        <w:t>. The Council remains focused on protecting statutory services, improving efficiency, and securing long-term sustainability. </w:t>
      </w:r>
    </w:p>
    <w:p w14:paraId="0A13C7A0" w14:textId="77777777" w:rsidR="0096029C" w:rsidRDefault="0096029C" w:rsidP="000E20F1">
      <w:pPr>
        <w:rPr>
          <w:rFonts w:ascii="Calibri" w:hAnsi="Calibri" w:cs="Calibri"/>
          <w:sz w:val="22"/>
          <w:szCs w:val="22"/>
        </w:rPr>
      </w:pPr>
    </w:p>
    <w:p w14:paraId="6710935B" w14:textId="77777777" w:rsidR="00E66162" w:rsidRDefault="00E66162" w:rsidP="000E20F1">
      <w:pPr>
        <w:rPr>
          <w:rFonts w:ascii="Calibri" w:hAnsi="Calibri" w:cs="Calibri"/>
          <w:sz w:val="22"/>
          <w:szCs w:val="22"/>
        </w:rPr>
      </w:pPr>
    </w:p>
    <w:p w14:paraId="503BFDEE" w14:textId="34E24227" w:rsidR="00D278C2" w:rsidRPr="000E20F1" w:rsidRDefault="00DF5BBF" w:rsidP="000E20F1">
      <w:pPr>
        <w:rPr>
          <w:rFonts w:ascii="Calibri" w:hAnsi="Calibri" w:cs="Calibri"/>
          <w:sz w:val="22"/>
          <w:szCs w:val="22"/>
        </w:rPr>
      </w:pPr>
      <w:r>
        <w:rPr>
          <w:noProof/>
        </w:rPr>
        <w:drawing>
          <wp:inline distT="0" distB="0" distL="0" distR="0" wp14:anchorId="41BAB7E3" wp14:editId="2568DD77">
            <wp:extent cx="6188710" cy="3174620"/>
            <wp:effectExtent l="0" t="0" r="2540" b="6985"/>
            <wp:docPr id="1955322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322374" name=""/>
                    <pic:cNvPicPr/>
                  </pic:nvPicPr>
                  <pic:blipFill rotWithShape="1">
                    <a:blip r:embed="rId8"/>
                    <a:srcRect l="9098" t="14242" r="8526" b="5270"/>
                    <a:stretch>
                      <a:fillRect/>
                    </a:stretch>
                  </pic:blipFill>
                  <pic:spPr bwMode="auto">
                    <a:xfrm>
                      <a:off x="0" y="0"/>
                      <a:ext cx="6188710" cy="3174620"/>
                    </a:xfrm>
                    <a:prstGeom prst="rect">
                      <a:avLst/>
                    </a:prstGeom>
                    <a:ln>
                      <a:noFill/>
                    </a:ln>
                    <a:extLst>
                      <a:ext uri="{53640926-AAD7-44D8-BBD7-CCE9431645EC}">
                        <a14:shadowObscured xmlns:a14="http://schemas.microsoft.com/office/drawing/2010/main"/>
                      </a:ext>
                    </a:extLst>
                  </pic:spPr>
                </pic:pic>
              </a:graphicData>
            </a:graphic>
          </wp:inline>
        </w:drawing>
      </w:r>
    </w:p>
    <w:sectPr w:rsidR="00D278C2" w:rsidRPr="000E20F1" w:rsidSect="00BB77C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8124" w14:textId="77777777" w:rsidR="00F95FD5" w:rsidRDefault="00F95FD5" w:rsidP="00F34CB2">
      <w:r>
        <w:separator/>
      </w:r>
    </w:p>
  </w:endnote>
  <w:endnote w:type="continuationSeparator" w:id="0">
    <w:p w14:paraId="3A824F23" w14:textId="77777777" w:rsidR="00F95FD5" w:rsidRDefault="00F95FD5" w:rsidP="00F34CB2">
      <w:r>
        <w:continuationSeparator/>
      </w:r>
    </w:p>
  </w:endnote>
  <w:endnote w:type="continuationNotice" w:id="1">
    <w:p w14:paraId="3477E8D0" w14:textId="77777777" w:rsidR="00F95FD5" w:rsidRDefault="00F95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DFD6" w14:textId="77777777" w:rsidR="00F95FD5" w:rsidRDefault="00F95FD5" w:rsidP="00F34CB2">
      <w:r>
        <w:separator/>
      </w:r>
    </w:p>
  </w:footnote>
  <w:footnote w:type="continuationSeparator" w:id="0">
    <w:p w14:paraId="6B24CB72" w14:textId="77777777" w:rsidR="00F95FD5" w:rsidRDefault="00F95FD5" w:rsidP="00F34CB2">
      <w:r>
        <w:continuationSeparator/>
      </w:r>
    </w:p>
  </w:footnote>
  <w:footnote w:type="continuationNotice" w:id="1">
    <w:p w14:paraId="2ADE63FA" w14:textId="77777777" w:rsidR="00F95FD5" w:rsidRDefault="00F95F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20936"/>
    <w:multiLevelType w:val="hybridMultilevel"/>
    <w:tmpl w:val="ACFE139C"/>
    <w:lvl w:ilvl="0" w:tplc="86C476C4">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9C7C35"/>
    <w:multiLevelType w:val="hybridMultilevel"/>
    <w:tmpl w:val="55228218"/>
    <w:lvl w:ilvl="0" w:tplc="FC38B5C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CD0102"/>
    <w:multiLevelType w:val="hybridMultilevel"/>
    <w:tmpl w:val="CD5CB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6030348">
    <w:abstractNumId w:val="2"/>
  </w:num>
  <w:num w:numId="2" w16cid:durableId="1524124406">
    <w:abstractNumId w:val="0"/>
  </w:num>
  <w:num w:numId="3" w16cid:durableId="243532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1E0"/>
    <w:rsid w:val="00000DA0"/>
    <w:rsid w:val="0001371F"/>
    <w:rsid w:val="00014846"/>
    <w:rsid w:val="000172E8"/>
    <w:rsid w:val="00020659"/>
    <w:rsid w:val="00052101"/>
    <w:rsid w:val="00062D62"/>
    <w:rsid w:val="000705C9"/>
    <w:rsid w:val="0007428C"/>
    <w:rsid w:val="0007468D"/>
    <w:rsid w:val="00075418"/>
    <w:rsid w:val="00080A44"/>
    <w:rsid w:val="00083C76"/>
    <w:rsid w:val="00086909"/>
    <w:rsid w:val="0009074B"/>
    <w:rsid w:val="00096566"/>
    <w:rsid w:val="000A5476"/>
    <w:rsid w:val="000B039C"/>
    <w:rsid w:val="000B0840"/>
    <w:rsid w:val="000C432F"/>
    <w:rsid w:val="000D1A5C"/>
    <w:rsid w:val="000D21B8"/>
    <w:rsid w:val="000D6A2C"/>
    <w:rsid w:val="000E015D"/>
    <w:rsid w:val="000E20F1"/>
    <w:rsid w:val="000E3644"/>
    <w:rsid w:val="000E49A6"/>
    <w:rsid w:val="001009A2"/>
    <w:rsid w:val="001014E4"/>
    <w:rsid w:val="001170FB"/>
    <w:rsid w:val="001211C6"/>
    <w:rsid w:val="001255F7"/>
    <w:rsid w:val="00125999"/>
    <w:rsid w:val="00130E7F"/>
    <w:rsid w:val="0014029B"/>
    <w:rsid w:val="00145371"/>
    <w:rsid w:val="00146557"/>
    <w:rsid w:val="001538FF"/>
    <w:rsid w:val="00156552"/>
    <w:rsid w:val="00166AA7"/>
    <w:rsid w:val="00173D59"/>
    <w:rsid w:val="00177620"/>
    <w:rsid w:val="001A3059"/>
    <w:rsid w:val="001B0934"/>
    <w:rsid w:val="001B2E97"/>
    <w:rsid w:val="001B56CE"/>
    <w:rsid w:val="001C62CE"/>
    <w:rsid w:val="001D794A"/>
    <w:rsid w:val="001E18B8"/>
    <w:rsid w:val="001E6D05"/>
    <w:rsid w:val="001F182E"/>
    <w:rsid w:val="001F2E7F"/>
    <w:rsid w:val="002070FE"/>
    <w:rsid w:val="0022693D"/>
    <w:rsid w:val="0023295A"/>
    <w:rsid w:val="002461E0"/>
    <w:rsid w:val="0024778C"/>
    <w:rsid w:val="00255279"/>
    <w:rsid w:val="00261E25"/>
    <w:rsid w:val="00263BCE"/>
    <w:rsid w:val="002779E0"/>
    <w:rsid w:val="00283A14"/>
    <w:rsid w:val="00283B52"/>
    <w:rsid w:val="002873C9"/>
    <w:rsid w:val="00291F31"/>
    <w:rsid w:val="00292335"/>
    <w:rsid w:val="002972F1"/>
    <w:rsid w:val="002A4442"/>
    <w:rsid w:val="002A55EF"/>
    <w:rsid w:val="002C3164"/>
    <w:rsid w:val="002D3602"/>
    <w:rsid w:val="002E70D5"/>
    <w:rsid w:val="002F529C"/>
    <w:rsid w:val="00301971"/>
    <w:rsid w:val="00310C42"/>
    <w:rsid w:val="00311BD9"/>
    <w:rsid w:val="0033257F"/>
    <w:rsid w:val="00340006"/>
    <w:rsid w:val="003406FF"/>
    <w:rsid w:val="0034663F"/>
    <w:rsid w:val="0034733E"/>
    <w:rsid w:val="00347B69"/>
    <w:rsid w:val="00352F72"/>
    <w:rsid w:val="003540B8"/>
    <w:rsid w:val="00380927"/>
    <w:rsid w:val="003B2B75"/>
    <w:rsid w:val="003C27B8"/>
    <w:rsid w:val="003E1BA3"/>
    <w:rsid w:val="003F1473"/>
    <w:rsid w:val="003F691B"/>
    <w:rsid w:val="00405A0B"/>
    <w:rsid w:val="0041244E"/>
    <w:rsid w:val="00414C4B"/>
    <w:rsid w:val="0042685C"/>
    <w:rsid w:val="0043143A"/>
    <w:rsid w:val="00435F3A"/>
    <w:rsid w:val="00440914"/>
    <w:rsid w:val="00443115"/>
    <w:rsid w:val="00454522"/>
    <w:rsid w:val="00456E4E"/>
    <w:rsid w:val="00456EF5"/>
    <w:rsid w:val="0046080F"/>
    <w:rsid w:val="00464A9F"/>
    <w:rsid w:val="0048378A"/>
    <w:rsid w:val="00485E34"/>
    <w:rsid w:val="004962B3"/>
    <w:rsid w:val="00497768"/>
    <w:rsid w:val="004A0C95"/>
    <w:rsid w:val="004A2DC6"/>
    <w:rsid w:val="004A4C8F"/>
    <w:rsid w:val="004A733D"/>
    <w:rsid w:val="004C2EC5"/>
    <w:rsid w:val="004C7996"/>
    <w:rsid w:val="004E26EE"/>
    <w:rsid w:val="004E6B90"/>
    <w:rsid w:val="0050602E"/>
    <w:rsid w:val="00506756"/>
    <w:rsid w:val="0050772E"/>
    <w:rsid w:val="005267C6"/>
    <w:rsid w:val="00532904"/>
    <w:rsid w:val="00536791"/>
    <w:rsid w:val="00545295"/>
    <w:rsid w:val="00546BA8"/>
    <w:rsid w:val="00554D37"/>
    <w:rsid w:val="00561B3B"/>
    <w:rsid w:val="005679EE"/>
    <w:rsid w:val="00571F3E"/>
    <w:rsid w:val="005738A8"/>
    <w:rsid w:val="005962F8"/>
    <w:rsid w:val="005A4436"/>
    <w:rsid w:val="005A6CD7"/>
    <w:rsid w:val="005A7C0E"/>
    <w:rsid w:val="005B24BB"/>
    <w:rsid w:val="005B48C9"/>
    <w:rsid w:val="005C1885"/>
    <w:rsid w:val="005C381E"/>
    <w:rsid w:val="005C6C8D"/>
    <w:rsid w:val="005D01EF"/>
    <w:rsid w:val="005E3948"/>
    <w:rsid w:val="005E40F3"/>
    <w:rsid w:val="005F059F"/>
    <w:rsid w:val="005F2614"/>
    <w:rsid w:val="00601599"/>
    <w:rsid w:val="00604102"/>
    <w:rsid w:val="00606BA9"/>
    <w:rsid w:val="00614374"/>
    <w:rsid w:val="00621EC2"/>
    <w:rsid w:val="0062454A"/>
    <w:rsid w:val="0063083A"/>
    <w:rsid w:val="00632F8D"/>
    <w:rsid w:val="00642CF0"/>
    <w:rsid w:val="00644261"/>
    <w:rsid w:val="0064550F"/>
    <w:rsid w:val="00667577"/>
    <w:rsid w:val="00667C8B"/>
    <w:rsid w:val="0067290B"/>
    <w:rsid w:val="00673A8B"/>
    <w:rsid w:val="00676E5D"/>
    <w:rsid w:val="00690115"/>
    <w:rsid w:val="00693A30"/>
    <w:rsid w:val="006968B2"/>
    <w:rsid w:val="00697B57"/>
    <w:rsid w:val="006A40AB"/>
    <w:rsid w:val="006B0F32"/>
    <w:rsid w:val="006D1606"/>
    <w:rsid w:val="006D34FA"/>
    <w:rsid w:val="006D61EF"/>
    <w:rsid w:val="006E749D"/>
    <w:rsid w:val="006E7703"/>
    <w:rsid w:val="006E7981"/>
    <w:rsid w:val="006F3EFE"/>
    <w:rsid w:val="006F7BE2"/>
    <w:rsid w:val="00710606"/>
    <w:rsid w:val="00721C6E"/>
    <w:rsid w:val="0072432B"/>
    <w:rsid w:val="007254E3"/>
    <w:rsid w:val="00733CBE"/>
    <w:rsid w:val="007445A4"/>
    <w:rsid w:val="0074501D"/>
    <w:rsid w:val="00745629"/>
    <w:rsid w:val="00765218"/>
    <w:rsid w:val="00770FAC"/>
    <w:rsid w:val="00782CB5"/>
    <w:rsid w:val="00785EC7"/>
    <w:rsid w:val="0079652B"/>
    <w:rsid w:val="007A5D18"/>
    <w:rsid w:val="007B1A85"/>
    <w:rsid w:val="007B6616"/>
    <w:rsid w:val="007E2100"/>
    <w:rsid w:val="007E363F"/>
    <w:rsid w:val="007E3A1E"/>
    <w:rsid w:val="007F4CDE"/>
    <w:rsid w:val="00810627"/>
    <w:rsid w:val="00810A6E"/>
    <w:rsid w:val="0081263D"/>
    <w:rsid w:val="00815E88"/>
    <w:rsid w:val="00817360"/>
    <w:rsid w:val="00821694"/>
    <w:rsid w:val="00825995"/>
    <w:rsid w:val="008269A7"/>
    <w:rsid w:val="00861DAC"/>
    <w:rsid w:val="00867FC6"/>
    <w:rsid w:val="00881CF9"/>
    <w:rsid w:val="008A09B7"/>
    <w:rsid w:val="008A4147"/>
    <w:rsid w:val="008B397C"/>
    <w:rsid w:val="008C0BD6"/>
    <w:rsid w:val="008D7685"/>
    <w:rsid w:val="008F1340"/>
    <w:rsid w:val="008F2767"/>
    <w:rsid w:val="00904F0D"/>
    <w:rsid w:val="00932D28"/>
    <w:rsid w:val="0094376F"/>
    <w:rsid w:val="00945287"/>
    <w:rsid w:val="00945B9A"/>
    <w:rsid w:val="00956C57"/>
    <w:rsid w:val="0096029C"/>
    <w:rsid w:val="0096561E"/>
    <w:rsid w:val="0097151A"/>
    <w:rsid w:val="0097171C"/>
    <w:rsid w:val="00972287"/>
    <w:rsid w:val="009758F5"/>
    <w:rsid w:val="00977751"/>
    <w:rsid w:val="009939F1"/>
    <w:rsid w:val="009B5F8A"/>
    <w:rsid w:val="009C27A3"/>
    <w:rsid w:val="009C4AA8"/>
    <w:rsid w:val="009D2172"/>
    <w:rsid w:val="009D308B"/>
    <w:rsid w:val="009E1326"/>
    <w:rsid w:val="009E3AB0"/>
    <w:rsid w:val="009F26EB"/>
    <w:rsid w:val="00A0227E"/>
    <w:rsid w:val="00A17256"/>
    <w:rsid w:val="00A35797"/>
    <w:rsid w:val="00A47B07"/>
    <w:rsid w:val="00A6045D"/>
    <w:rsid w:val="00A60922"/>
    <w:rsid w:val="00A64586"/>
    <w:rsid w:val="00A65A89"/>
    <w:rsid w:val="00A77797"/>
    <w:rsid w:val="00A85598"/>
    <w:rsid w:val="00A85C28"/>
    <w:rsid w:val="00A90FEB"/>
    <w:rsid w:val="00AA6F71"/>
    <w:rsid w:val="00AB1C5C"/>
    <w:rsid w:val="00AB4C76"/>
    <w:rsid w:val="00AC12A6"/>
    <w:rsid w:val="00AC4509"/>
    <w:rsid w:val="00AC6CFF"/>
    <w:rsid w:val="00AC70C0"/>
    <w:rsid w:val="00AD4D6E"/>
    <w:rsid w:val="00AE19A3"/>
    <w:rsid w:val="00AE73BA"/>
    <w:rsid w:val="00AE7B14"/>
    <w:rsid w:val="00AF40C5"/>
    <w:rsid w:val="00B02A86"/>
    <w:rsid w:val="00B078F6"/>
    <w:rsid w:val="00B14A65"/>
    <w:rsid w:val="00B176E4"/>
    <w:rsid w:val="00B177F5"/>
    <w:rsid w:val="00B24A0F"/>
    <w:rsid w:val="00B31678"/>
    <w:rsid w:val="00B34114"/>
    <w:rsid w:val="00B4384D"/>
    <w:rsid w:val="00B5749E"/>
    <w:rsid w:val="00B60007"/>
    <w:rsid w:val="00B61E35"/>
    <w:rsid w:val="00B677F8"/>
    <w:rsid w:val="00B840AC"/>
    <w:rsid w:val="00B929C5"/>
    <w:rsid w:val="00BA3A65"/>
    <w:rsid w:val="00BB509C"/>
    <w:rsid w:val="00BB77C6"/>
    <w:rsid w:val="00BC5048"/>
    <w:rsid w:val="00BD07B5"/>
    <w:rsid w:val="00BD0B11"/>
    <w:rsid w:val="00BD1D5F"/>
    <w:rsid w:val="00BD21A5"/>
    <w:rsid w:val="00BD7AB8"/>
    <w:rsid w:val="00BE1CCB"/>
    <w:rsid w:val="00BF1139"/>
    <w:rsid w:val="00BF2AE6"/>
    <w:rsid w:val="00BF309E"/>
    <w:rsid w:val="00BF4453"/>
    <w:rsid w:val="00BF4673"/>
    <w:rsid w:val="00BF585C"/>
    <w:rsid w:val="00BF5C36"/>
    <w:rsid w:val="00C13185"/>
    <w:rsid w:val="00C222EE"/>
    <w:rsid w:val="00C23134"/>
    <w:rsid w:val="00C242DA"/>
    <w:rsid w:val="00C27EF8"/>
    <w:rsid w:val="00C37450"/>
    <w:rsid w:val="00C6692C"/>
    <w:rsid w:val="00C72070"/>
    <w:rsid w:val="00C76F13"/>
    <w:rsid w:val="00C81F9C"/>
    <w:rsid w:val="00C84296"/>
    <w:rsid w:val="00C87DCD"/>
    <w:rsid w:val="00C93E9B"/>
    <w:rsid w:val="00C9656A"/>
    <w:rsid w:val="00C96AB7"/>
    <w:rsid w:val="00CA0F03"/>
    <w:rsid w:val="00CA532A"/>
    <w:rsid w:val="00CA7B15"/>
    <w:rsid w:val="00CC4CD3"/>
    <w:rsid w:val="00CD5EE9"/>
    <w:rsid w:val="00CE186D"/>
    <w:rsid w:val="00CE709E"/>
    <w:rsid w:val="00CF2D1F"/>
    <w:rsid w:val="00CF3D2D"/>
    <w:rsid w:val="00D078EF"/>
    <w:rsid w:val="00D2471F"/>
    <w:rsid w:val="00D2477C"/>
    <w:rsid w:val="00D24BB6"/>
    <w:rsid w:val="00D24CF4"/>
    <w:rsid w:val="00D278C2"/>
    <w:rsid w:val="00D36A25"/>
    <w:rsid w:val="00D44126"/>
    <w:rsid w:val="00D45DFB"/>
    <w:rsid w:val="00D52184"/>
    <w:rsid w:val="00D6743A"/>
    <w:rsid w:val="00D77D88"/>
    <w:rsid w:val="00D86172"/>
    <w:rsid w:val="00D91289"/>
    <w:rsid w:val="00D91759"/>
    <w:rsid w:val="00DB0820"/>
    <w:rsid w:val="00DB4C0D"/>
    <w:rsid w:val="00DB6787"/>
    <w:rsid w:val="00DE2D07"/>
    <w:rsid w:val="00DF2C41"/>
    <w:rsid w:val="00DF5BBF"/>
    <w:rsid w:val="00E00FC3"/>
    <w:rsid w:val="00E162ED"/>
    <w:rsid w:val="00E20D9C"/>
    <w:rsid w:val="00E2129D"/>
    <w:rsid w:val="00E21DBA"/>
    <w:rsid w:val="00E260E7"/>
    <w:rsid w:val="00E27350"/>
    <w:rsid w:val="00E30C02"/>
    <w:rsid w:val="00E467FB"/>
    <w:rsid w:val="00E469B1"/>
    <w:rsid w:val="00E475D6"/>
    <w:rsid w:val="00E55094"/>
    <w:rsid w:val="00E551D9"/>
    <w:rsid w:val="00E63A2F"/>
    <w:rsid w:val="00E66162"/>
    <w:rsid w:val="00E66427"/>
    <w:rsid w:val="00E66A96"/>
    <w:rsid w:val="00E6759B"/>
    <w:rsid w:val="00E81153"/>
    <w:rsid w:val="00E860CE"/>
    <w:rsid w:val="00EC1E27"/>
    <w:rsid w:val="00ED317C"/>
    <w:rsid w:val="00EE0BEC"/>
    <w:rsid w:val="00F04FE5"/>
    <w:rsid w:val="00F079CD"/>
    <w:rsid w:val="00F115D8"/>
    <w:rsid w:val="00F12F35"/>
    <w:rsid w:val="00F14684"/>
    <w:rsid w:val="00F16451"/>
    <w:rsid w:val="00F167F0"/>
    <w:rsid w:val="00F2431A"/>
    <w:rsid w:val="00F34CB2"/>
    <w:rsid w:val="00F63F6E"/>
    <w:rsid w:val="00F72915"/>
    <w:rsid w:val="00F730E0"/>
    <w:rsid w:val="00F752C3"/>
    <w:rsid w:val="00F810FC"/>
    <w:rsid w:val="00F95FD5"/>
    <w:rsid w:val="00F97B4E"/>
    <w:rsid w:val="00FA38D9"/>
    <w:rsid w:val="00FA6364"/>
    <w:rsid w:val="00FC07F5"/>
    <w:rsid w:val="00FC2F0D"/>
    <w:rsid w:val="00FC74AF"/>
    <w:rsid w:val="00FD4BBD"/>
    <w:rsid w:val="00FE02DC"/>
    <w:rsid w:val="00FF05DC"/>
    <w:rsid w:val="00FF3F7A"/>
    <w:rsid w:val="00FF5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2959E"/>
  <w15:chartTrackingRefBased/>
  <w15:docId w15:val="{291F74A6-8E5C-40EF-A129-05C03A6CA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b/>
    </w:rPr>
  </w:style>
  <w:style w:type="paragraph" w:styleId="BalloonText">
    <w:name w:val="Balloon Text"/>
    <w:basedOn w:val="Normal"/>
    <w:link w:val="BalloonTextChar"/>
    <w:uiPriority w:val="99"/>
    <w:semiHidden/>
    <w:unhideWhenUsed/>
    <w:rsid w:val="00632F8D"/>
    <w:rPr>
      <w:rFonts w:ascii="Tahoma" w:hAnsi="Tahoma" w:cs="Tahoma"/>
      <w:sz w:val="16"/>
      <w:szCs w:val="16"/>
    </w:rPr>
  </w:style>
  <w:style w:type="character" w:customStyle="1" w:styleId="BalloonTextChar">
    <w:name w:val="Balloon Text Char"/>
    <w:link w:val="BalloonText"/>
    <w:uiPriority w:val="99"/>
    <w:semiHidden/>
    <w:rsid w:val="00632F8D"/>
    <w:rPr>
      <w:rFonts w:ascii="Tahoma" w:hAnsi="Tahoma" w:cs="Tahoma"/>
      <w:sz w:val="16"/>
      <w:szCs w:val="16"/>
      <w:lang w:eastAsia="en-US"/>
    </w:rPr>
  </w:style>
  <w:style w:type="paragraph" w:styleId="NormalWeb">
    <w:name w:val="Normal (Web)"/>
    <w:basedOn w:val="Normal"/>
    <w:uiPriority w:val="99"/>
    <w:unhideWhenUsed/>
    <w:rsid w:val="005C1885"/>
    <w:pPr>
      <w:spacing w:before="100" w:beforeAutospacing="1" w:after="100" w:afterAutospacing="1"/>
    </w:pPr>
    <w:rPr>
      <w:lang w:eastAsia="en-GB"/>
    </w:rPr>
  </w:style>
  <w:style w:type="paragraph" w:styleId="Header">
    <w:name w:val="header"/>
    <w:basedOn w:val="Normal"/>
    <w:link w:val="HeaderChar"/>
    <w:uiPriority w:val="99"/>
    <w:unhideWhenUsed/>
    <w:rsid w:val="00F34CB2"/>
    <w:pPr>
      <w:tabs>
        <w:tab w:val="center" w:pos="4513"/>
        <w:tab w:val="right" w:pos="9026"/>
      </w:tabs>
    </w:pPr>
  </w:style>
  <w:style w:type="character" w:customStyle="1" w:styleId="HeaderChar">
    <w:name w:val="Header Char"/>
    <w:link w:val="Header"/>
    <w:uiPriority w:val="99"/>
    <w:rsid w:val="00F34CB2"/>
    <w:rPr>
      <w:sz w:val="24"/>
      <w:szCs w:val="24"/>
      <w:lang w:eastAsia="en-US"/>
    </w:rPr>
  </w:style>
  <w:style w:type="paragraph" w:styleId="Footer">
    <w:name w:val="footer"/>
    <w:basedOn w:val="Normal"/>
    <w:link w:val="FooterChar"/>
    <w:uiPriority w:val="99"/>
    <w:unhideWhenUsed/>
    <w:rsid w:val="00F34CB2"/>
    <w:pPr>
      <w:tabs>
        <w:tab w:val="center" w:pos="4513"/>
        <w:tab w:val="right" w:pos="9026"/>
      </w:tabs>
    </w:pPr>
  </w:style>
  <w:style w:type="character" w:customStyle="1" w:styleId="FooterChar">
    <w:name w:val="Footer Char"/>
    <w:link w:val="Footer"/>
    <w:uiPriority w:val="99"/>
    <w:rsid w:val="00F34CB2"/>
    <w:rPr>
      <w:sz w:val="24"/>
      <w:szCs w:val="24"/>
      <w:lang w:eastAsia="en-US"/>
    </w:rPr>
  </w:style>
  <w:style w:type="paragraph" w:styleId="ListParagraph">
    <w:name w:val="List Paragraph"/>
    <w:basedOn w:val="Normal"/>
    <w:uiPriority w:val="34"/>
    <w:qFormat/>
    <w:rsid w:val="005A4436"/>
    <w:pPr>
      <w:spacing w:after="160" w:line="259"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AE19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394823">
      <w:bodyDiv w:val="1"/>
      <w:marLeft w:val="0"/>
      <w:marRight w:val="0"/>
      <w:marTop w:val="0"/>
      <w:marBottom w:val="0"/>
      <w:divBdr>
        <w:top w:val="none" w:sz="0" w:space="0" w:color="auto"/>
        <w:left w:val="none" w:sz="0" w:space="0" w:color="auto"/>
        <w:bottom w:val="none" w:sz="0" w:space="0" w:color="auto"/>
        <w:right w:val="none" w:sz="0" w:space="0" w:color="auto"/>
      </w:divBdr>
    </w:div>
    <w:div w:id="1173691983">
      <w:bodyDiv w:val="1"/>
      <w:marLeft w:val="0"/>
      <w:marRight w:val="0"/>
      <w:marTop w:val="0"/>
      <w:marBottom w:val="0"/>
      <w:divBdr>
        <w:top w:val="none" w:sz="0" w:space="0" w:color="auto"/>
        <w:left w:val="none" w:sz="0" w:space="0" w:color="auto"/>
        <w:bottom w:val="none" w:sz="0" w:space="0" w:color="auto"/>
        <w:right w:val="none" w:sz="0" w:space="0" w:color="auto"/>
      </w:divBdr>
    </w:div>
    <w:div w:id="1726293204">
      <w:bodyDiv w:val="1"/>
      <w:marLeft w:val="0"/>
      <w:marRight w:val="0"/>
      <w:marTop w:val="0"/>
      <w:marBottom w:val="0"/>
      <w:divBdr>
        <w:top w:val="none" w:sz="0" w:space="0" w:color="auto"/>
        <w:left w:val="none" w:sz="0" w:space="0" w:color="auto"/>
        <w:bottom w:val="none" w:sz="0" w:space="0" w:color="auto"/>
        <w:right w:val="none" w:sz="0" w:space="0" w:color="auto"/>
      </w:divBdr>
    </w:div>
    <w:div w:id="172644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1692B-EC11-A64E-B691-8F775E86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3131</Words>
  <Characters>17849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TANGLEY PARISH COUNCIL</vt:lpstr>
    </vt:vector>
  </TitlesOfParts>
  <Company>Charlton Fine Arts</Company>
  <LinksUpToDate>false</LinksUpToDate>
  <CharactersWithSpaces>20939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TANGLEY PARISH COUNCIL</dc:title>
  <dc:subject/>
  <dc:creator>Julia Rennie</dc:creator>
  <cp:keywords/>
  <cp:lastModifiedBy>Julia Rennie</cp:lastModifiedBy>
  <cp:revision>87</cp:revision>
  <cp:lastPrinted>2024-05-28T12:53:00Z</cp:lastPrinted>
  <dcterms:created xsi:type="dcterms:W3CDTF">2026-05-19T12:39:00Z</dcterms:created>
  <dcterms:modified xsi:type="dcterms:W3CDTF">2026-05-26T13:56:00Z</dcterms:modified>
</cp:coreProperties>
</file>